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  <w:r w:rsidR="0091532C">
            <w:rPr>
              <w:b/>
              <w:color w:val="000000"/>
              <w:sz w:val="22"/>
              <w:szCs w:val="22"/>
            </w:rPr>
            <w:t>(Лот №1)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37286D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1"/>
          </w:rPr>
          <w:id w:val="497704563"/>
          <w:placeholder>
            <w:docPart w:val="DefaultPlaceholder_1081868574"/>
          </w:placeholder>
        </w:sdtPr>
        <w:sdtEndPr>
          <w:rPr>
            <w:rStyle w:val="21"/>
          </w:rPr>
        </w:sdtEndPr>
        <w:sdtContent>
          <w:r w:rsidR="00216115" w:rsidRPr="00F46965">
            <w:rPr>
              <w:rStyle w:val="21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3"/>
          </w:rPr>
          <w:id w:val="-1226531156"/>
          <w:placeholder>
            <w:docPart w:val="DefaultPlaceholder_1081868574"/>
          </w:placeholder>
        </w:sdtPr>
        <w:sdtEndPr>
          <w:rPr>
            <w:rStyle w:val="33"/>
          </w:rPr>
        </w:sdtEndPr>
        <w:sdtContent>
          <w:r w:rsidR="00216115" w:rsidRPr="00F46965">
            <w:rPr>
              <w:rStyle w:val="33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50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276"/>
        <w:gridCol w:w="1276"/>
        <w:gridCol w:w="1843"/>
        <w:gridCol w:w="992"/>
        <w:gridCol w:w="850"/>
        <w:gridCol w:w="851"/>
        <w:gridCol w:w="851"/>
        <w:gridCol w:w="878"/>
        <w:gridCol w:w="992"/>
        <w:gridCol w:w="822"/>
        <w:gridCol w:w="850"/>
        <w:gridCol w:w="851"/>
        <w:gridCol w:w="850"/>
        <w:gridCol w:w="1049"/>
      </w:tblGrid>
      <w:tr w:rsidR="009D4284" w:rsidRPr="00940987" w:rsidTr="00BA4BA5">
        <w:trPr>
          <w:trHeight w:val="1758"/>
        </w:trPr>
        <w:tc>
          <w:tcPr>
            <w:tcW w:w="851" w:type="dxa"/>
            <w:shd w:val="clear" w:color="auto" w:fill="auto"/>
          </w:tcPr>
          <w:p w:rsidR="009D4284" w:rsidRPr="006C2139" w:rsidRDefault="009D4284" w:rsidP="00305762">
            <w:pPr>
              <w:jc w:val="both"/>
              <w:rPr>
                <w:color w:val="000000"/>
              </w:rPr>
            </w:pPr>
            <w:bookmarkStart w:id="0" w:name="_MON_1548769634"/>
            <w:bookmarkEnd w:id="0"/>
          </w:p>
          <w:p w:rsidR="009D4284" w:rsidRPr="006C2139" w:rsidRDefault="009D4284" w:rsidP="00305762">
            <w:pPr>
              <w:jc w:val="both"/>
              <w:rPr>
                <w:color w:val="000000"/>
              </w:rPr>
            </w:pPr>
            <w:r w:rsidRPr="006C2139">
              <w:rPr>
                <w:color w:val="000000"/>
              </w:rPr>
              <w:t>№</w:t>
            </w:r>
          </w:p>
          <w:p w:rsidR="009D4284" w:rsidRPr="006C2139" w:rsidRDefault="009D4284" w:rsidP="00305762">
            <w:pPr>
              <w:jc w:val="both"/>
              <w:rPr>
                <w:color w:val="000000"/>
              </w:rPr>
            </w:pPr>
            <w:r w:rsidRPr="006C2139">
              <w:rPr>
                <w:color w:val="000000"/>
              </w:rPr>
              <w:t xml:space="preserve"> п/п</w:t>
            </w:r>
          </w:p>
        </w:tc>
        <w:tc>
          <w:tcPr>
            <w:tcW w:w="1276" w:type="dxa"/>
            <w:shd w:val="clear" w:color="auto" w:fill="auto"/>
          </w:tcPr>
          <w:p w:rsidR="009D4284" w:rsidRPr="006C2139" w:rsidRDefault="009D4284" w:rsidP="00305762">
            <w:pPr>
              <w:jc w:val="center"/>
              <w:rPr>
                <w:color w:val="000000"/>
              </w:rPr>
            </w:pPr>
          </w:p>
          <w:p w:rsidR="009D4284" w:rsidRPr="006C2139" w:rsidRDefault="009D4284" w:rsidP="00305762">
            <w:pPr>
              <w:jc w:val="center"/>
              <w:rPr>
                <w:color w:val="000000"/>
              </w:rPr>
            </w:pPr>
            <w:r w:rsidRPr="006C2139">
              <w:rPr>
                <w:color w:val="000000"/>
              </w:rPr>
              <w:t>Наименова</w:t>
            </w:r>
            <w:r>
              <w:rPr>
                <w:color w:val="000000"/>
              </w:rPr>
              <w:t xml:space="preserve"> </w:t>
            </w:r>
            <w:r w:rsidRPr="006C2139">
              <w:rPr>
                <w:color w:val="000000"/>
              </w:rPr>
              <w:t>ние Товара</w:t>
            </w:r>
          </w:p>
        </w:tc>
        <w:tc>
          <w:tcPr>
            <w:tcW w:w="1276" w:type="dxa"/>
          </w:tcPr>
          <w:p w:rsidR="009D4284" w:rsidRPr="006C2139" w:rsidRDefault="009D4284" w:rsidP="00305762">
            <w:pPr>
              <w:jc w:val="center"/>
              <w:rPr>
                <w:color w:val="000000"/>
              </w:rPr>
            </w:pPr>
            <w:r w:rsidRPr="006C2139">
              <w:rPr>
                <w:color w:val="000000"/>
              </w:rPr>
              <w:t xml:space="preserve">ГОСТ/ТУ </w:t>
            </w:r>
          </w:p>
          <w:p w:rsidR="009D4284" w:rsidRPr="006C2139" w:rsidRDefault="009D4284" w:rsidP="009D4284">
            <w:pPr>
              <w:ind w:left="-109"/>
              <w:rPr>
                <w:color w:val="000000"/>
              </w:rPr>
            </w:pPr>
            <w:r w:rsidRPr="006C2139">
              <w:rPr>
                <w:color w:val="000000"/>
              </w:rPr>
              <w:t xml:space="preserve">иные </w:t>
            </w:r>
          </w:p>
        </w:tc>
        <w:tc>
          <w:tcPr>
            <w:tcW w:w="1843" w:type="dxa"/>
          </w:tcPr>
          <w:p w:rsidR="009D4284" w:rsidRPr="006C2139" w:rsidRDefault="009D4284" w:rsidP="009D4284">
            <w:pPr>
              <w:ind w:left="-109" w:right="-108"/>
              <w:rPr>
                <w:color w:val="000000"/>
              </w:rPr>
            </w:pPr>
            <w:r w:rsidRPr="006C2139">
              <w:rPr>
                <w:color w:val="000000"/>
              </w:rPr>
              <w:t>заказная документация,</w:t>
            </w:r>
          </w:p>
          <w:p w:rsidR="009D4284" w:rsidRPr="006C2139" w:rsidRDefault="009D4284" w:rsidP="00305762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9D4284" w:rsidRPr="006C2139" w:rsidRDefault="009D4284" w:rsidP="00305762">
            <w:pPr>
              <w:jc w:val="both"/>
              <w:rPr>
                <w:color w:val="000000"/>
              </w:rPr>
            </w:pPr>
            <w:r w:rsidRPr="006C2139">
              <w:rPr>
                <w:color w:val="000000"/>
              </w:rPr>
              <w:t>№ заявки</w:t>
            </w:r>
          </w:p>
        </w:tc>
        <w:tc>
          <w:tcPr>
            <w:tcW w:w="850" w:type="dxa"/>
          </w:tcPr>
          <w:p w:rsidR="009D4284" w:rsidRPr="006C2139" w:rsidRDefault="009D4284" w:rsidP="00305762">
            <w:pPr>
              <w:jc w:val="both"/>
              <w:rPr>
                <w:color w:val="000000"/>
              </w:rPr>
            </w:pPr>
            <w:r w:rsidRPr="006C2139">
              <w:rPr>
                <w:color w:val="000000"/>
              </w:rPr>
              <w:t xml:space="preserve">№ поз. </w:t>
            </w:r>
          </w:p>
        </w:tc>
        <w:tc>
          <w:tcPr>
            <w:tcW w:w="851" w:type="dxa"/>
          </w:tcPr>
          <w:p w:rsidR="009D4284" w:rsidRPr="006C2139" w:rsidRDefault="009D4284" w:rsidP="00305762">
            <w:pPr>
              <w:jc w:val="both"/>
              <w:rPr>
                <w:color w:val="000000"/>
              </w:rPr>
            </w:pPr>
            <w:r w:rsidRPr="006C2139">
              <w:rPr>
                <w:color w:val="000000"/>
              </w:rPr>
              <w:t>№ материала</w:t>
            </w:r>
          </w:p>
        </w:tc>
        <w:tc>
          <w:tcPr>
            <w:tcW w:w="851" w:type="dxa"/>
            <w:shd w:val="clear" w:color="auto" w:fill="auto"/>
          </w:tcPr>
          <w:p w:rsidR="009D4284" w:rsidRPr="006C2139" w:rsidRDefault="009D4284" w:rsidP="00305762">
            <w:pPr>
              <w:jc w:val="both"/>
              <w:rPr>
                <w:color w:val="000000"/>
              </w:rPr>
            </w:pPr>
          </w:p>
          <w:p w:rsidR="009D4284" w:rsidRPr="006C2139" w:rsidRDefault="009D4284" w:rsidP="00305762">
            <w:pPr>
              <w:jc w:val="both"/>
              <w:rPr>
                <w:color w:val="000000"/>
              </w:rPr>
            </w:pPr>
            <w:r w:rsidRPr="006C2139">
              <w:rPr>
                <w:color w:val="000000"/>
              </w:rPr>
              <w:t>Единица измерения</w:t>
            </w:r>
          </w:p>
        </w:tc>
        <w:tc>
          <w:tcPr>
            <w:tcW w:w="878" w:type="dxa"/>
            <w:shd w:val="clear" w:color="auto" w:fill="auto"/>
          </w:tcPr>
          <w:p w:rsidR="009D4284" w:rsidRPr="006C2139" w:rsidRDefault="009D4284" w:rsidP="00305762">
            <w:pPr>
              <w:jc w:val="center"/>
              <w:rPr>
                <w:color w:val="000000"/>
              </w:rPr>
            </w:pPr>
          </w:p>
          <w:p w:rsidR="009D4284" w:rsidRPr="006C2139" w:rsidRDefault="009D4284" w:rsidP="00305762">
            <w:pPr>
              <w:jc w:val="center"/>
              <w:rPr>
                <w:color w:val="000000"/>
              </w:rPr>
            </w:pPr>
            <w:r w:rsidRPr="006C2139">
              <w:rPr>
                <w:color w:val="000000"/>
              </w:rPr>
              <w:t>Количество</w:t>
            </w:r>
          </w:p>
          <w:p w:rsidR="009D4284" w:rsidRPr="006C2139" w:rsidRDefault="009D4284" w:rsidP="00305762">
            <w:pPr>
              <w:jc w:val="center"/>
              <w:rPr>
                <w:color w:val="000000"/>
              </w:rPr>
            </w:pPr>
            <w:r w:rsidRPr="006C2139">
              <w:rPr>
                <w:color w:val="000000"/>
              </w:rPr>
              <w:t>Товара</w:t>
            </w:r>
          </w:p>
        </w:tc>
        <w:tc>
          <w:tcPr>
            <w:tcW w:w="992" w:type="dxa"/>
            <w:shd w:val="clear" w:color="auto" w:fill="auto"/>
          </w:tcPr>
          <w:p w:rsidR="009D4284" w:rsidRPr="006C2139" w:rsidRDefault="009D4284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D4284" w:rsidRPr="006C2139" w:rsidRDefault="009D4284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C2139">
              <w:rPr>
                <w:color w:val="000000"/>
              </w:rPr>
              <w:t>Цена за единицу</w:t>
            </w:r>
          </w:p>
          <w:p w:rsidR="009D4284" w:rsidRPr="006C2139" w:rsidRDefault="009D4284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C2139">
              <w:rPr>
                <w:color w:val="000000"/>
              </w:rPr>
              <w:t>Товара без НДС</w:t>
            </w:r>
          </w:p>
          <w:p w:rsidR="009D4284" w:rsidRPr="006C2139" w:rsidRDefault="009D4284" w:rsidP="00305762">
            <w:pPr>
              <w:jc w:val="center"/>
              <w:rPr>
                <w:color w:val="000000"/>
              </w:rPr>
            </w:pPr>
            <w:r w:rsidRPr="006C2139">
              <w:rPr>
                <w:color w:val="000000"/>
              </w:rPr>
              <w:t>(руб.)</w:t>
            </w:r>
          </w:p>
        </w:tc>
        <w:tc>
          <w:tcPr>
            <w:tcW w:w="822" w:type="dxa"/>
            <w:shd w:val="clear" w:color="auto" w:fill="auto"/>
          </w:tcPr>
          <w:p w:rsidR="009D4284" w:rsidRPr="006C2139" w:rsidRDefault="009D4284" w:rsidP="00305762">
            <w:pPr>
              <w:jc w:val="both"/>
              <w:rPr>
                <w:color w:val="000000"/>
              </w:rPr>
            </w:pPr>
          </w:p>
          <w:p w:rsidR="009D4284" w:rsidRPr="006C2139" w:rsidRDefault="009D4284" w:rsidP="00305762">
            <w:pPr>
              <w:ind w:left="-108" w:right="-108"/>
              <w:jc w:val="center"/>
              <w:rPr>
                <w:color w:val="000000"/>
              </w:rPr>
            </w:pPr>
            <w:r w:rsidRPr="006C2139">
              <w:rPr>
                <w:color w:val="000000"/>
              </w:rPr>
              <w:t>Стоимость  Товара без НДС</w:t>
            </w:r>
          </w:p>
          <w:p w:rsidR="009D4284" w:rsidRPr="006C2139" w:rsidRDefault="009D4284" w:rsidP="00305762">
            <w:pPr>
              <w:ind w:left="-108" w:right="-108"/>
              <w:jc w:val="center"/>
              <w:rPr>
                <w:color w:val="000000"/>
              </w:rPr>
            </w:pPr>
          </w:p>
          <w:p w:rsidR="009D4284" w:rsidRPr="006C2139" w:rsidRDefault="009D4284" w:rsidP="00305762">
            <w:pPr>
              <w:ind w:left="-108" w:right="-108"/>
              <w:jc w:val="center"/>
              <w:rPr>
                <w:color w:val="000000"/>
              </w:rPr>
            </w:pPr>
            <w:r w:rsidRPr="006C2139">
              <w:rPr>
                <w:color w:val="000000"/>
              </w:rPr>
              <w:t>(руб.)</w:t>
            </w:r>
          </w:p>
        </w:tc>
        <w:tc>
          <w:tcPr>
            <w:tcW w:w="850" w:type="dxa"/>
            <w:shd w:val="clear" w:color="auto" w:fill="auto"/>
          </w:tcPr>
          <w:p w:rsidR="009D4284" w:rsidRPr="006C2139" w:rsidRDefault="009D4284" w:rsidP="00305762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D4284" w:rsidRPr="006C2139" w:rsidRDefault="009D4284" w:rsidP="00305762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C2139">
              <w:rPr>
                <w:color w:val="000000"/>
              </w:rPr>
              <w:t>Ставка НДС</w:t>
            </w:r>
          </w:p>
          <w:p w:rsidR="009D4284" w:rsidRPr="006C2139" w:rsidRDefault="009D4284" w:rsidP="00305762">
            <w:pPr>
              <w:jc w:val="both"/>
              <w:rPr>
                <w:color w:val="000000"/>
              </w:rPr>
            </w:pPr>
          </w:p>
          <w:p w:rsidR="009D4284" w:rsidRPr="006C2139" w:rsidRDefault="009D4284" w:rsidP="00305762">
            <w:pPr>
              <w:jc w:val="both"/>
              <w:rPr>
                <w:color w:val="000000"/>
              </w:rPr>
            </w:pPr>
          </w:p>
          <w:p w:rsidR="009D4284" w:rsidRPr="006C2139" w:rsidRDefault="009D4284" w:rsidP="00305762">
            <w:pPr>
              <w:jc w:val="center"/>
              <w:rPr>
                <w:color w:val="000000"/>
                <w:vertAlign w:val="superscript"/>
              </w:rPr>
            </w:pPr>
            <w:r w:rsidRPr="006C2139">
              <w:rPr>
                <w:color w:val="000000"/>
              </w:rPr>
              <w:t>(</w:t>
            </w:r>
            <w:r w:rsidRPr="006C2139">
              <w:rPr>
                <w:color w:val="000000"/>
                <w:lang w:val="en-US"/>
              </w:rPr>
              <w:t>%</w:t>
            </w:r>
            <w:r w:rsidRPr="006C2139">
              <w:rPr>
                <w:color w:val="00000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9D4284" w:rsidRPr="006C2139" w:rsidRDefault="009D4284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D4284" w:rsidRPr="006C2139" w:rsidRDefault="009D4284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color w:val="000000"/>
              </w:rPr>
            </w:pPr>
            <w:r w:rsidRPr="006C2139">
              <w:rPr>
                <w:color w:val="000000"/>
              </w:rPr>
              <w:t>Сумма НДС</w:t>
            </w:r>
          </w:p>
          <w:p w:rsidR="009D4284" w:rsidRPr="006C2139" w:rsidRDefault="009D4284" w:rsidP="00305762">
            <w:pPr>
              <w:ind w:left="-108"/>
              <w:jc w:val="both"/>
              <w:rPr>
                <w:color w:val="000000"/>
              </w:rPr>
            </w:pPr>
          </w:p>
          <w:p w:rsidR="009D4284" w:rsidRPr="006C2139" w:rsidRDefault="009D4284" w:rsidP="00305762">
            <w:pPr>
              <w:ind w:left="-108"/>
              <w:jc w:val="both"/>
              <w:rPr>
                <w:color w:val="000000"/>
              </w:rPr>
            </w:pPr>
          </w:p>
          <w:p w:rsidR="009D4284" w:rsidRPr="006C2139" w:rsidRDefault="009D4284" w:rsidP="00305762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6C2139">
              <w:rPr>
                <w:color w:val="000000"/>
              </w:rPr>
              <w:t>(руб.)</w:t>
            </w:r>
          </w:p>
        </w:tc>
        <w:tc>
          <w:tcPr>
            <w:tcW w:w="850" w:type="dxa"/>
            <w:shd w:val="clear" w:color="auto" w:fill="auto"/>
          </w:tcPr>
          <w:p w:rsidR="009D4284" w:rsidRPr="006C2139" w:rsidRDefault="009D4284" w:rsidP="00305762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D4284" w:rsidRPr="006C2139" w:rsidRDefault="009D4284" w:rsidP="00305762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C2139">
              <w:rPr>
                <w:color w:val="000000"/>
              </w:rPr>
              <w:t>Всего стоимость Товара с НДС</w:t>
            </w:r>
          </w:p>
          <w:p w:rsidR="009D4284" w:rsidRPr="006C2139" w:rsidRDefault="009D4284" w:rsidP="00305762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vertAlign w:val="superscript"/>
              </w:rPr>
            </w:pPr>
            <w:r w:rsidRPr="006C2139">
              <w:rPr>
                <w:color w:val="000000"/>
              </w:rPr>
              <w:t>(руб.)</w:t>
            </w:r>
          </w:p>
        </w:tc>
        <w:tc>
          <w:tcPr>
            <w:tcW w:w="1049" w:type="dxa"/>
            <w:shd w:val="clear" w:color="auto" w:fill="auto"/>
          </w:tcPr>
          <w:p w:rsidR="009D4284" w:rsidRPr="006C2139" w:rsidRDefault="009D4284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D4284" w:rsidRPr="006C2139" w:rsidRDefault="009D4284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C2139">
              <w:rPr>
                <w:color w:val="000000"/>
              </w:rPr>
              <w:t>Срок</w:t>
            </w:r>
          </w:p>
          <w:p w:rsidR="009D4284" w:rsidRPr="006C2139" w:rsidRDefault="009D4284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C2139">
              <w:rPr>
                <w:color w:val="000000"/>
              </w:rPr>
              <w:t>поставки</w:t>
            </w:r>
          </w:p>
          <w:p w:rsidR="009D4284" w:rsidRPr="006C2139" w:rsidRDefault="009D4284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BA4BA5" w:rsidRPr="00940987" w:rsidTr="00BA4BA5">
        <w:trPr>
          <w:trHeight w:val="170"/>
        </w:trPr>
        <w:tc>
          <w:tcPr>
            <w:tcW w:w="851" w:type="dxa"/>
            <w:shd w:val="clear" w:color="auto" w:fill="auto"/>
          </w:tcPr>
          <w:p w:rsidR="00BA4BA5" w:rsidRPr="00940987" w:rsidRDefault="00BA4BA5" w:rsidP="00BA4BA5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A4BA5" w:rsidRPr="00365DAF" w:rsidRDefault="00BA4BA5" w:rsidP="00BA4BA5">
            <w:pPr>
              <w:rPr>
                <w:color w:val="000000"/>
                <w:sz w:val="22"/>
                <w:szCs w:val="22"/>
              </w:rPr>
            </w:pPr>
            <w:r w:rsidRPr="00365DAF">
              <w:rPr>
                <w:color w:val="000000"/>
                <w:sz w:val="22"/>
                <w:szCs w:val="22"/>
              </w:rPr>
              <w:t>Задвижка</w:t>
            </w:r>
            <w:r>
              <w:rPr>
                <w:color w:val="000000"/>
                <w:sz w:val="22"/>
                <w:szCs w:val="22"/>
              </w:rPr>
              <w:t xml:space="preserve"> фланцевая </w:t>
            </w:r>
            <w:r w:rsidRPr="00365DAF">
              <w:rPr>
                <w:color w:val="000000"/>
                <w:sz w:val="22"/>
                <w:szCs w:val="22"/>
              </w:rPr>
              <w:t xml:space="preserve"> 30лс15нж1 ДУ20 Ру40 (и3)</w:t>
            </w:r>
          </w:p>
          <w:p w:rsidR="00BA4BA5" w:rsidRPr="00365DAF" w:rsidRDefault="00BA4BA5" w:rsidP="00BA4BA5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A4BA5" w:rsidRPr="00365DAF" w:rsidRDefault="00BA4BA5" w:rsidP="00BA4BA5">
            <w:pPr>
              <w:jc w:val="center"/>
              <w:rPr>
                <w:color w:val="000000"/>
                <w:sz w:val="22"/>
                <w:szCs w:val="22"/>
              </w:rPr>
            </w:pPr>
            <w:r w:rsidRPr="00365DAF">
              <w:rPr>
                <w:color w:val="000000"/>
                <w:sz w:val="22"/>
                <w:szCs w:val="22"/>
              </w:rPr>
              <w:t xml:space="preserve">ТУ 3741-094-07538145-99 </w:t>
            </w:r>
          </w:p>
          <w:p w:rsidR="00BA4BA5" w:rsidRPr="00365DAF" w:rsidRDefault="00BA4BA5" w:rsidP="00BA4BA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BA4BA5" w:rsidRPr="00845818" w:rsidRDefault="00845818" w:rsidP="00BA4BA5">
            <w:pPr>
              <w:jc w:val="center"/>
              <w:rPr>
                <w:color w:val="000000"/>
                <w:sz w:val="16"/>
                <w:szCs w:val="16"/>
              </w:rPr>
            </w:pPr>
            <w:r w:rsidRPr="00845818">
              <w:rPr>
                <w:sz w:val="16"/>
                <w:szCs w:val="16"/>
              </w:rPr>
              <w:t>Опросный лист ОАО «Славнефть-ЯНОС» КП</w:t>
            </w:r>
            <w:r w:rsidRPr="00845818">
              <w:rPr>
                <w:sz w:val="16"/>
                <w:szCs w:val="16"/>
              </w:rPr>
              <w:t xml:space="preserve">,  </w:t>
            </w:r>
            <w:r w:rsidR="00BA4BA5" w:rsidRPr="00845818">
              <w:rPr>
                <w:sz w:val="16"/>
                <w:szCs w:val="16"/>
              </w:rPr>
              <w:t>Технические решения по поставке запорной арматуры для потребностей   ОАО «Славнефть-ЯНОС», утв. 18.05.2016г.</w:t>
            </w:r>
          </w:p>
        </w:tc>
        <w:tc>
          <w:tcPr>
            <w:tcW w:w="992" w:type="dxa"/>
            <w:vAlign w:val="center"/>
          </w:tcPr>
          <w:p w:rsidR="00BA4BA5" w:rsidRPr="00BA4BA5" w:rsidRDefault="00BA4BA5" w:rsidP="00BA4BA5">
            <w:pPr>
              <w:ind w:left="-108"/>
              <w:jc w:val="center"/>
              <w:rPr>
                <w:color w:val="000000"/>
              </w:rPr>
            </w:pPr>
            <w:r w:rsidRPr="00BA4BA5">
              <w:rPr>
                <w:color w:val="000000"/>
              </w:rPr>
              <w:t>11014223</w:t>
            </w:r>
          </w:p>
        </w:tc>
        <w:tc>
          <w:tcPr>
            <w:tcW w:w="850" w:type="dxa"/>
            <w:vAlign w:val="center"/>
          </w:tcPr>
          <w:p w:rsidR="00BA4BA5" w:rsidRPr="00BA4BA5" w:rsidRDefault="00BA4BA5" w:rsidP="00BA4BA5">
            <w:pPr>
              <w:jc w:val="center"/>
              <w:rPr>
                <w:color w:val="000000"/>
              </w:rPr>
            </w:pPr>
            <w:r w:rsidRPr="00BA4BA5">
              <w:rPr>
                <w:color w:val="000000"/>
              </w:rPr>
              <w:t>780</w:t>
            </w:r>
          </w:p>
        </w:tc>
        <w:tc>
          <w:tcPr>
            <w:tcW w:w="851" w:type="dxa"/>
            <w:vAlign w:val="center"/>
          </w:tcPr>
          <w:p w:rsidR="00BA4BA5" w:rsidRPr="00BA4BA5" w:rsidRDefault="00BA4BA5" w:rsidP="00BA4BA5">
            <w:pPr>
              <w:jc w:val="center"/>
              <w:rPr>
                <w:color w:val="000000"/>
              </w:rPr>
            </w:pPr>
            <w:r w:rsidRPr="00BA4BA5">
              <w:rPr>
                <w:color w:val="000000"/>
              </w:rPr>
              <w:t>250124</w:t>
            </w:r>
          </w:p>
          <w:p w:rsidR="00BA4BA5" w:rsidRPr="00BA4BA5" w:rsidRDefault="00BA4BA5" w:rsidP="00BA4BA5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A4BA5" w:rsidRPr="00365DAF" w:rsidRDefault="00BA4BA5" w:rsidP="00BA4BA5">
            <w:pPr>
              <w:jc w:val="right"/>
              <w:rPr>
                <w:color w:val="000000"/>
                <w:sz w:val="22"/>
                <w:szCs w:val="22"/>
              </w:rPr>
            </w:pPr>
            <w:r w:rsidRPr="00365DAF"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BA4BA5" w:rsidRPr="00365DAF" w:rsidRDefault="00BA4BA5" w:rsidP="00BA4BA5">
            <w:pPr>
              <w:jc w:val="right"/>
              <w:rPr>
                <w:color w:val="000000"/>
                <w:sz w:val="22"/>
                <w:szCs w:val="22"/>
              </w:rPr>
            </w:pPr>
            <w:r w:rsidRPr="00365DAF">
              <w:rPr>
                <w:color w:val="000000"/>
                <w:sz w:val="22"/>
                <w:szCs w:val="22"/>
              </w:rPr>
              <w:t>72,000</w:t>
            </w:r>
          </w:p>
        </w:tc>
        <w:tc>
          <w:tcPr>
            <w:tcW w:w="992" w:type="dxa"/>
            <w:shd w:val="clear" w:color="auto" w:fill="auto"/>
          </w:tcPr>
          <w:p w:rsidR="00BA4BA5" w:rsidRPr="001B58CC" w:rsidRDefault="00BA4BA5" w:rsidP="00BA4BA5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22" w:type="dxa"/>
            <w:shd w:val="clear" w:color="auto" w:fill="auto"/>
          </w:tcPr>
          <w:p w:rsidR="00BA4BA5" w:rsidRPr="00940987" w:rsidRDefault="00BA4BA5" w:rsidP="00BA4BA5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A4BA5" w:rsidRPr="00940987" w:rsidRDefault="00BA4BA5" w:rsidP="00BA4BA5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BA4BA5" w:rsidRPr="00940987" w:rsidRDefault="00BA4BA5" w:rsidP="00BA4BA5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BA4BA5" w:rsidRPr="00940987" w:rsidRDefault="00BA4BA5" w:rsidP="00BA4BA5">
            <w:pPr>
              <w:jc w:val="both"/>
              <w:rPr>
                <w:color w:val="000000"/>
              </w:rPr>
            </w:pPr>
          </w:p>
        </w:tc>
        <w:tc>
          <w:tcPr>
            <w:tcW w:w="1049" w:type="dxa"/>
            <w:shd w:val="clear" w:color="auto" w:fill="auto"/>
            <w:vAlign w:val="center"/>
          </w:tcPr>
          <w:p w:rsidR="00BA4BA5" w:rsidRDefault="00BA4BA5" w:rsidP="00BA4B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До 10.02.</w:t>
            </w:r>
          </w:p>
          <w:p w:rsidR="00BA4BA5" w:rsidRDefault="00BA4BA5" w:rsidP="00BA4B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  <w:p w:rsidR="00BA4BA5" w:rsidRPr="000457F6" w:rsidRDefault="00BA4BA5" w:rsidP="00BA4BA5">
            <w:pPr>
              <w:jc w:val="center"/>
              <w:rPr>
                <w:color w:val="000000"/>
              </w:rPr>
            </w:pPr>
          </w:p>
        </w:tc>
      </w:tr>
      <w:tr w:rsidR="009D4284" w:rsidRPr="00940987" w:rsidTr="00BA4BA5">
        <w:trPr>
          <w:trHeight w:val="170"/>
        </w:trPr>
        <w:tc>
          <w:tcPr>
            <w:tcW w:w="851" w:type="dxa"/>
            <w:shd w:val="clear" w:color="auto" w:fill="auto"/>
          </w:tcPr>
          <w:p w:rsidR="009D4284" w:rsidRDefault="009D4284" w:rsidP="009D4284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8817" w:type="dxa"/>
            <w:gridSpan w:val="8"/>
          </w:tcPr>
          <w:p w:rsidR="009D4284" w:rsidRPr="00F6165E" w:rsidRDefault="009D4284" w:rsidP="009D428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9D4284" w:rsidRPr="001B58CC" w:rsidRDefault="009D4284" w:rsidP="009D4284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22" w:type="dxa"/>
            <w:shd w:val="clear" w:color="auto" w:fill="auto"/>
          </w:tcPr>
          <w:p w:rsidR="009D4284" w:rsidRPr="00940987" w:rsidRDefault="009D4284" w:rsidP="009D4284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D4284" w:rsidRPr="00940987" w:rsidRDefault="009D4284" w:rsidP="009D4284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D4284" w:rsidRPr="00940987" w:rsidRDefault="009D4284" w:rsidP="009D4284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D4284" w:rsidRPr="00940987" w:rsidRDefault="009D4284" w:rsidP="009D4284">
            <w:pPr>
              <w:jc w:val="both"/>
              <w:rPr>
                <w:color w:val="000000"/>
              </w:rPr>
            </w:pPr>
          </w:p>
        </w:tc>
        <w:tc>
          <w:tcPr>
            <w:tcW w:w="1049" w:type="dxa"/>
            <w:shd w:val="clear" w:color="auto" w:fill="auto"/>
            <w:vAlign w:val="center"/>
          </w:tcPr>
          <w:p w:rsidR="009D4284" w:rsidRPr="00D96EA2" w:rsidRDefault="009D4284" w:rsidP="009D4284">
            <w:pPr>
              <w:jc w:val="center"/>
              <w:rPr>
                <w:sz w:val="22"/>
                <w:szCs w:val="22"/>
              </w:rPr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37286D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FB5425">
            <w:rPr>
              <w:color w:val="000000"/>
              <w:sz w:val="22"/>
              <w:szCs w:val="22"/>
            </w:rPr>
            <w:t>3-го</w:t>
          </w:r>
          <w:r w:rsidR="0091532C">
            <w:rPr>
              <w:color w:val="000000"/>
              <w:sz w:val="22"/>
              <w:szCs w:val="22"/>
            </w:rPr>
            <w:t xml:space="preserve"> квартала 201</w:t>
          </w:r>
          <w:r w:rsidR="00F806C5">
            <w:rPr>
              <w:color w:val="000000"/>
              <w:sz w:val="22"/>
              <w:szCs w:val="22"/>
            </w:rPr>
            <w:t>7</w:t>
          </w:r>
          <w:r w:rsidR="0091532C">
            <w:rPr>
              <w:color w:val="000000"/>
              <w:sz w:val="22"/>
              <w:szCs w:val="22"/>
            </w:rPr>
            <w:t>г.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945316" w:rsidRPr="00A64B03" w:rsidRDefault="00507F2F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91532C">
            <w:rPr>
              <w:color w:val="000000"/>
              <w:sz w:val="22"/>
              <w:szCs w:val="22"/>
            </w:rPr>
            <w:t xml:space="preserve"> </w:t>
          </w:r>
          <w:r w:rsidR="00F0138E"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="00F0138E"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>(+) -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91532C">
            <w:rPr>
              <w:color w:val="000000"/>
              <w:sz w:val="22"/>
              <w:szCs w:val="22"/>
            </w:rPr>
            <w:t>10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 xml:space="preserve">до </w:t>
          </w:r>
          <w:r w:rsidR="007967F2">
            <w:rPr>
              <w:color w:val="000000"/>
              <w:sz w:val="22"/>
              <w:szCs w:val="22"/>
            </w:rPr>
            <w:t>окончания</w:t>
          </w:r>
          <w:r w:rsidR="00D5641B" w:rsidRPr="00A64B03">
            <w:rPr>
              <w:color w:val="000000"/>
              <w:sz w:val="22"/>
              <w:szCs w:val="22"/>
            </w:rPr>
            <w:t xml:space="preserve"> </w:t>
          </w:r>
          <w:r w:rsidR="0090518E">
            <w:rPr>
              <w:color w:val="000000"/>
              <w:sz w:val="22"/>
              <w:szCs w:val="22"/>
            </w:rPr>
            <w:t>периода</w:t>
          </w:r>
          <w:r w:rsidR="00D5641B" w:rsidRPr="00A64B03">
            <w:rPr>
              <w:color w:val="000000"/>
              <w:sz w:val="22"/>
              <w:szCs w:val="22"/>
            </w:rPr>
            <w:t xml:space="preserve">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</w:t>
          </w:r>
          <w:r w:rsidR="007967F2">
            <w:rPr>
              <w:color w:val="000000"/>
              <w:sz w:val="22"/>
              <w:szCs w:val="22"/>
            </w:rPr>
            <w:t xml:space="preserve"> 10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</w:t>
          </w:r>
          <w:r w:rsidR="0090518E">
            <w:rPr>
              <w:color w:val="000000"/>
              <w:sz w:val="22"/>
              <w:szCs w:val="22"/>
            </w:rPr>
            <w:t>периода</w:t>
          </w:r>
          <w:r w:rsidR="0049418A" w:rsidRPr="00A64B03">
            <w:rPr>
              <w:color w:val="000000"/>
              <w:sz w:val="22"/>
              <w:szCs w:val="22"/>
            </w:rPr>
            <w:t xml:space="preserve"> 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D94119" w:rsidRDefault="00EB476E" w:rsidP="00D94119">
          <w:pPr>
            <w:widowControl w:val="0"/>
            <w:shd w:val="clear" w:color="auto" w:fill="FFFFFF"/>
            <w:spacing w:line="254" w:lineRule="exact"/>
            <w:ind w:firstLine="567"/>
            <w:jc w:val="both"/>
          </w:pPr>
          <w:r>
            <w:rPr>
              <w:color w:val="000000"/>
              <w:sz w:val="22"/>
              <w:szCs w:val="22"/>
            </w:rPr>
            <w:t xml:space="preserve">            </w:t>
          </w:r>
          <w:r w:rsidR="00216115" w:rsidRPr="00A64B03">
            <w:rPr>
              <w:color w:val="000000"/>
              <w:sz w:val="22"/>
              <w:szCs w:val="22"/>
            </w:rPr>
            <w:t>1.</w:t>
          </w:r>
          <w:r w:rsidR="00C20BDE">
            <w:rPr>
              <w:color w:val="000000"/>
              <w:sz w:val="22"/>
              <w:szCs w:val="22"/>
            </w:rPr>
            <w:t>6</w:t>
          </w:r>
          <w:r w:rsidR="00D94119">
            <w:rPr>
              <w:color w:val="000000"/>
              <w:sz w:val="22"/>
              <w:szCs w:val="22"/>
            </w:rPr>
            <w:t xml:space="preserve">   </w:t>
          </w:r>
          <w:r w:rsidR="00D94119" w:rsidRPr="00035BA4">
            <w:t>При</w:t>
          </w:r>
          <w:r w:rsidR="00D94119">
            <w:t xml:space="preserve"> </w:t>
          </w:r>
          <w:r w:rsidR="00D94119" w:rsidRPr="00035BA4">
            <w:t>изготовлении и поставке</w:t>
          </w:r>
          <w:r w:rsidR="00D94119">
            <w:t xml:space="preserve"> </w:t>
          </w:r>
          <w:r w:rsidR="00D94119" w:rsidRPr="00035BA4">
            <w:t>Товара</w:t>
          </w:r>
          <w:r w:rsidR="00D94119">
            <w:t xml:space="preserve"> </w:t>
          </w:r>
          <w:r w:rsidR="00D94119" w:rsidRPr="00035BA4">
            <w:t>Поставщиком</w:t>
          </w:r>
          <w:r w:rsidR="00D94119">
            <w:t xml:space="preserve"> </w:t>
          </w:r>
          <w:r w:rsidR="00D94119" w:rsidRPr="00035BA4">
            <w:t>должны</w:t>
          </w:r>
          <w:r w:rsidR="00D94119">
            <w:t xml:space="preserve"> </w:t>
          </w:r>
          <w:r w:rsidR="00D94119" w:rsidRPr="00035BA4">
            <w:t>быть</w:t>
          </w:r>
          <w:r w:rsidR="00D94119">
            <w:t xml:space="preserve"> </w:t>
          </w:r>
          <w:r w:rsidR="00D94119" w:rsidRPr="00035BA4">
            <w:t>выполнены</w:t>
          </w:r>
          <w:r w:rsidR="00D94119">
            <w:t xml:space="preserve"> </w:t>
          </w:r>
          <w:r w:rsidR="00D94119" w:rsidRPr="00035BA4">
            <w:t>следующие</w:t>
          </w:r>
          <w:r w:rsidR="00D94119">
            <w:t xml:space="preserve"> </w:t>
          </w:r>
          <w:r w:rsidR="00D94119" w:rsidRPr="00035BA4">
            <w:t>условия:</w:t>
          </w:r>
          <w:r w:rsidR="00D94119">
            <w:t xml:space="preserve"> </w:t>
          </w:r>
        </w:p>
        <w:p w:rsidR="00BA4BA5" w:rsidRDefault="00D94119" w:rsidP="00044687">
          <w:pPr>
            <w:widowControl w:val="0"/>
            <w:numPr>
              <w:ilvl w:val="0"/>
              <w:numId w:val="20"/>
            </w:numPr>
            <w:shd w:val="clear" w:color="auto" w:fill="FFFFFF"/>
            <w:spacing w:line="254" w:lineRule="exact"/>
            <w:ind w:left="1701"/>
            <w:jc w:val="both"/>
          </w:pPr>
          <w:r w:rsidRPr="007D4038">
            <w:t>Задвижки клиновые стальные фланцевые с выдвижным шпинделем и маховиком</w:t>
          </w:r>
          <w:r w:rsidR="00BA4BA5">
            <w:t xml:space="preserve"> </w:t>
          </w:r>
          <w:r w:rsidRPr="007D4038">
            <w:t xml:space="preserve">должны быть изготовлены и поставлены в соответствии с  заказной документацией: Техническими решениями по поставке запорной арматуры для потребностей ОАО «Славнефть-ЯНОС», утв. </w:t>
          </w:r>
          <w:r>
            <w:t>18</w:t>
          </w:r>
          <w:r w:rsidRPr="007D4038">
            <w:t>.</w:t>
          </w:r>
          <w:r>
            <w:t>05</w:t>
          </w:r>
          <w:r w:rsidRPr="007D4038">
            <w:t>.201</w:t>
          </w:r>
          <w:r>
            <w:t>6</w:t>
          </w:r>
          <w:r w:rsidRPr="007D4038">
            <w:t>г.</w:t>
          </w:r>
          <w:r>
            <w:t xml:space="preserve">, </w:t>
          </w:r>
        </w:p>
        <w:p w:rsidR="00D94119" w:rsidRDefault="00D94119" w:rsidP="00044687">
          <w:pPr>
            <w:widowControl w:val="0"/>
            <w:numPr>
              <w:ilvl w:val="0"/>
              <w:numId w:val="20"/>
            </w:numPr>
            <w:shd w:val="clear" w:color="auto" w:fill="FFFFFF"/>
            <w:spacing w:line="254" w:lineRule="exact"/>
            <w:ind w:left="1701"/>
            <w:jc w:val="both"/>
          </w:pPr>
          <w:r>
            <w:t>Задвижки клиновые стальные  фланцевые поставляются   для взрывопожароопасных и токсичных сред</w:t>
          </w:r>
          <w:r w:rsidR="00BA4BA5">
            <w:t>,</w:t>
          </w:r>
          <w:r w:rsidR="00BA4BA5" w:rsidRPr="00BA4BA5">
            <w:t xml:space="preserve"> </w:t>
          </w:r>
          <w:r w:rsidR="00BA4BA5">
            <w:t>герметичность затвора по классу «А»</w:t>
          </w:r>
          <w:r>
            <w:t>. В случае указания в заказной документации «газ» - дополнительные испытания воздухом на заводе изготовителе.</w:t>
          </w:r>
        </w:p>
        <w:p w:rsidR="00D94119" w:rsidRDefault="00D94119" w:rsidP="00D94119">
          <w:pPr>
            <w:numPr>
              <w:ilvl w:val="0"/>
              <w:numId w:val="20"/>
            </w:numPr>
            <w:ind w:left="1701"/>
            <w:jc w:val="both"/>
          </w:pPr>
          <w:r w:rsidRPr="00AE5712">
            <w:t xml:space="preserve">Вся арматура, а также фланцы и крепёж, должны быть промаркированы в соответствии с </w:t>
          </w:r>
          <w:r>
            <w:t xml:space="preserve">заказной документацией и </w:t>
          </w:r>
          <w:r w:rsidRPr="00AE5712">
            <w:t>норм</w:t>
          </w:r>
          <w:r>
            <w:t>а</w:t>
          </w:r>
          <w:r w:rsidRPr="00AE5712">
            <w:t>тивными документами:</w:t>
          </w:r>
        </w:p>
        <w:p w:rsidR="00B23B65" w:rsidRPr="00AE5712" w:rsidRDefault="00BA4BA5" w:rsidP="00B23B65">
          <w:pPr>
            <w:pStyle w:val="afff"/>
            <w:numPr>
              <w:ilvl w:val="0"/>
              <w:numId w:val="20"/>
            </w:numPr>
            <w:jc w:val="both"/>
          </w:pPr>
          <w:r>
            <w:t xml:space="preserve"> </w:t>
          </w:r>
          <w:r w:rsidR="00B23B65">
            <w:t xml:space="preserve">    а</w:t>
          </w:r>
          <w:r w:rsidR="00B23B65" w:rsidRPr="00AE5712">
            <w:t xml:space="preserve">рматура -  ГОСТ </w:t>
          </w:r>
          <w:r w:rsidR="00B23B65">
            <w:t>4666-2015</w:t>
          </w:r>
          <w:r w:rsidR="00B23B65" w:rsidRPr="00AE5712">
            <w:t>;</w:t>
          </w:r>
        </w:p>
        <w:p w:rsidR="00D94119" w:rsidRPr="00C20BDE" w:rsidRDefault="00B23B65" w:rsidP="00BA4BA5">
          <w:pPr>
            <w:ind w:left="1069"/>
            <w:jc w:val="both"/>
          </w:pPr>
          <w:r>
            <w:t xml:space="preserve"> </w:t>
          </w:r>
          <w:r w:rsidR="00D94119">
            <w:t xml:space="preserve">1.7. </w:t>
          </w:r>
          <w:r w:rsidR="00D94119" w:rsidRPr="00C20BDE">
            <w:t xml:space="preserve">Цены на Товар указаны с учетом стоимости изготовления, маркировки, консервации, упаковки, с  учетом  затрат на транспортировку Товара  </w:t>
          </w:r>
          <w:r w:rsidR="00D94119" w:rsidRPr="00BA4BA5">
            <w:rPr>
              <w:snapToGrid w:val="0"/>
              <w:color w:val="000000"/>
            </w:rPr>
            <w:t xml:space="preserve">и документации на Товар </w:t>
          </w:r>
          <w:r w:rsidR="00D94119" w:rsidRPr="00C20BDE">
            <w:t>до  склада  Покупателя в   г. Ярославле.</w:t>
          </w:r>
        </w:p>
        <w:p w:rsidR="00D94119" w:rsidRPr="007B264F" w:rsidRDefault="00D94119" w:rsidP="00D94119">
          <w:pPr>
            <w:widowControl w:val="0"/>
            <w:shd w:val="clear" w:color="auto" w:fill="FFFFFF"/>
            <w:spacing w:line="254" w:lineRule="exact"/>
            <w:ind w:left="1418"/>
            <w:jc w:val="both"/>
          </w:pPr>
        </w:p>
        <w:p w:rsidR="00D94119" w:rsidRPr="00A64B03" w:rsidRDefault="00D94119" w:rsidP="00D94119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37286D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lastRenderedPageBreak/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оригинал товарной накладной, </w:t>
      </w:r>
      <w:sdt>
        <w:sdtPr>
          <w:rPr>
            <w:color w:val="000000"/>
            <w:sz w:val="22"/>
            <w:szCs w:val="22"/>
          </w:rPr>
          <w:id w:val="788240312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D94119">
            <w:rPr>
              <w:iCs/>
            </w:rPr>
            <w:t xml:space="preserve">оригинал </w:t>
          </w:r>
          <w:r w:rsidR="00D94119" w:rsidRPr="00342DC5">
            <w:rPr>
              <w:iCs/>
            </w:rPr>
            <w:t>товарно-транспортн</w:t>
          </w:r>
          <w:r w:rsidR="00D94119">
            <w:rPr>
              <w:iCs/>
            </w:rPr>
            <w:t>ой</w:t>
          </w:r>
          <w:r w:rsidR="00D94119" w:rsidRPr="00342DC5">
            <w:rPr>
              <w:iCs/>
            </w:rPr>
            <w:t xml:space="preserve"> накладн</w:t>
          </w:r>
          <w:r w:rsidR="00D94119">
            <w:rPr>
              <w:iCs/>
            </w:rPr>
            <w:t xml:space="preserve">ой </w:t>
          </w:r>
          <w:r w:rsidR="00D94119" w:rsidRPr="00342DC5">
            <w:rPr>
              <w:iCs/>
            </w:rPr>
            <w:t xml:space="preserve"> по формам, утвержденным Госкомстатом РФ, иные товаросопроводительные документы, соответствующие способу транспортировки </w:t>
          </w:r>
          <w:r w:rsidR="00D94119">
            <w:rPr>
              <w:iCs/>
            </w:rPr>
            <w:t>т</w:t>
          </w:r>
          <w:r w:rsidR="00D94119" w:rsidRPr="00342DC5">
            <w:rPr>
              <w:iCs/>
            </w:rPr>
            <w:t>овара</w:t>
          </w:r>
          <w:r w:rsidR="00D94119">
            <w:rPr>
              <w:iCs/>
            </w:rPr>
            <w:t xml:space="preserve">, а также: </w:t>
          </w:r>
          <w:r w:rsidR="00D94119">
            <w:t xml:space="preserve"> </w:t>
          </w:r>
          <w:r w:rsidR="00BA4BA5" w:rsidRPr="00473948">
            <w:t xml:space="preserve">габаритные и монтажные чертежи арматуры с указанием веса, сборочный чертёж сечения арматуры и деталировочная спецификация,  инструкция по монтажу, вводу в эксплуатацию и техническому обслуживанию </w:t>
          </w:r>
          <w:r w:rsidR="00BA4BA5">
            <w:t xml:space="preserve"> </w:t>
          </w:r>
          <w:r w:rsidR="00BA4BA5" w:rsidRPr="00473948">
            <w:t>( согласно пункта 8.22  ГОСТ 32569-2013 ) технический паспорт на русском языке (</w:t>
          </w:r>
          <w:r w:rsidR="00BA4BA5">
            <w:t>по форме Приложения Н</w:t>
          </w:r>
          <w:r w:rsidR="00BA4BA5" w:rsidRPr="00473948">
            <w:t xml:space="preserve">  ГОСТ 32569-2013) копии сертификатов соответствия техническим регламентам таможенного союза ТР ТС 010/2011, ТР ТС 032/2013, копия обоснования безопасности , в соответствии с требованиями технических регламентов таможенного союза  Т</w:t>
          </w:r>
          <w:r w:rsidR="00BA4BA5">
            <w:t>Р ТС 010/2011,  ТР ТС 032/2013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EF2C2A">
            <w:rPr>
              <w:color w:val="000000"/>
            </w:rPr>
            <w:t xml:space="preserve">склад ОАО «Славнефть-ЯНОС», расположенный по адресу </w:t>
          </w:r>
          <w:r w:rsidR="00EF2C2A" w:rsidRPr="004D5F15">
            <w:rPr>
              <w:color w:val="000000"/>
            </w:rPr>
            <w:t>150023, г. Ярославль, ул. Гагарина,77</w:t>
          </w:r>
          <w:r w:rsidR="00EF2C2A">
            <w:rPr>
              <w:color w:val="000000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845818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845818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845818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845818">
        <w:rPr>
          <w:color w:val="000000"/>
          <w:sz w:val="22"/>
          <w:szCs w:val="22"/>
          <w:lang w:val="en-US"/>
        </w:rPr>
        <w:t>:</w:t>
      </w:r>
      <w:r w:rsidR="00EF57C5" w:rsidRPr="00845818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2" w:history="1">
            <w:r w:rsidR="00EF2C2A" w:rsidRPr="00890BEB">
              <w:rPr>
                <w:rStyle w:val="aff5"/>
                <w:rFonts w:eastAsia="Calibri"/>
                <w:lang w:val="en-US"/>
              </w:rPr>
              <w:t>makoveyNE</w:t>
            </w:r>
            <w:r w:rsidR="00EF2C2A" w:rsidRPr="00845818">
              <w:rPr>
                <w:rStyle w:val="aff5"/>
                <w:rFonts w:eastAsia="Calibri"/>
                <w:lang w:val="en-US"/>
              </w:rPr>
              <w:t>@</w:t>
            </w:r>
            <w:r w:rsidR="00EF2C2A" w:rsidRPr="00890BEB">
              <w:rPr>
                <w:rStyle w:val="aff5"/>
                <w:rFonts w:eastAsia="Calibri"/>
                <w:lang w:val="en-US"/>
              </w:rPr>
              <w:t>yanos</w:t>
            </w:r>
            <w:r w:rsidR="00EF2C2A" w:rsidRPr="00845818">
              <w:rPr>
                <w:rStyle w:val="aff5"/>
                <w:rFonts w:eastAsia="Calibri"/>
                <w:lang w:val="en-US"/>
              </w:rPr>
              <w:t>.</w:t>
            </w:r>
            <w:r w:rsidR="00EF2C2A" w:rsidRPr="00890BEB">
              <w:rPr>
                <w:rStyle w:val="aff5"/>
                <w:rFonts w:eastAsia="Calibri"/>
                <w:lang w:val="en-US"/>
              </w:rPr>
              <w:t>slavneft</w:t>
            </w:r>
            <w:r w:rsidR="00EF2C2A" w:rsidRPr="00845818">
              <w:rPr>
                <w:rStyle w:val="aff5"/>
                <w:rFonts w:eastAsia="Calibri"/>
                <w:lang w:val="en-US"/>
              </w:rPr>
              <w:t>.</w:t>
            </w:r>
            <w:r w:rsidR="00EF2C2A" w:rsidRPr="00890BEB">
              <w:rPr>
                <w:rStyle w:val="aff5"/>
                <w:rFonts w:eastAsia="Calibri"/>
                <w:lang w:val="en-US"/>
              </w:rPr>
              <w:t>ru</w:t>
            </w:r>
          </w:hyperlink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D94119" w:rsidRPr="00AA2FC8" w:rsidRDefault="00E8769D" w:rsidP="00D94119">
          <w:pPr>
            <w:ind w:left="709"/>
            <w:jc w:val="both"/>
            <w:rPr>
              <w:rFonts w:eastAsia="Calibri"/>
            </w:rPr>
          </w:pPr>
          <w:r w:rsidRPr="000269DB">
            <w:rPr>
              <w:color w:val="000000"/>
              <w:sz w:val="22"/>
              <w:szCs w:val="22"/>
            </w:rPr>
            <w:t>2.</w:t>
          </w:r>
          <w:r w:rsidR="00E667A6">
            <w:rPr>
              <w:color w:val="000000"/>
              <w:sz w:val="22"/>
              <w:szCs w:val="22"/>
            </w:rPr>
            <w:t>5</w:t>
          </w:r>
          <w:r w:rsidRPr="000269DB">
            <w:rPr>
              <w:color w:val="000000"/>
              <w:sz w:val="22"/>
              <w:szCs w:val="22"/>
            </w:rPr>
            <w:t>.</w:t>
          </w:r>
          <w:r w:rsidR="00EF2C2A">
            <w:rPr>
              <w:color w:val="000000"/>
              <w:sz w:val="22"/>
              <w:szCs w:val="22"/>
            </w:rPr>
            <w:t xml:space="preserve"> </w:t>
          </w:r>
          <w:r w:rsidR="00E667A6">
            <w:rPr>
              <w:color w:val="000000"/>
              <w:sz w:val="22"/>
              <w:szCs w:val="22"/>
            </w:rPr>
            <w:t xml:space="preserve">   </w:t>
          </w:r>
          <w:r w:rsidRPr="00A64B03">
            <w:rPr>
              <w:color w:val="000000"/>
              <w:sz w:val="22"/>
              <w:szCs w:val="22"/>
            </w:rPr>
            <w:t xml:space="preserve">Особые условия: </w:t>
          </w:r>
          <w:r w:rsidR="00181DFA">
            <w:t xml:space="preserve"> </w:t>
          </w:r>
          <w:r w:rsidR="00D94119" w:rsidRPr="00AA2FC8">
            <w:t xml:space="preserve">Стороны договорились, что поставка Товара производится в соответствии </w:t>
          </w:r>
          <w:r w:rsidR="00D94119" w:rsidRPr="00AA2FC8">
            <w:rPr>
              <w:rFonts w:eastAsia="Calibri"/>
            </w:rPr>
            <w:t>с указанной в настоящем пункте заказной документацией:</w:t>
          </w:r>
        </w:p>
        <w:p w:rsidR="00181DFA" w:rsidRPr="00642F1B" w:rsidRDefault="00D94119" w:rsidP="00BA4BA5">
          <w:pPr>
            <w:widowControl w:val="0"/>
            <w:numPr>
              <w:ilvl w:val="0"/>
              <w:numId w:val="47"/>
            </w:numPr>
            <w:shd w:val="clear" w:color="auto" w:fill="FFFFFF"/>
            <w:spacing w:line="254" w:lineRule="exact"/>
            <w:ind w:left="1701"/>
            <w:jc w:val="both"/>
            <w:rPr>
              <w:rFonts w:eastAsia="Calibri"/>
              <w:lang w:eastAsia="en-US"/>
            </w:rPr>
          </w:pPr>
          <w:r w:rsidRPr="007D4038">
            <w:t xml:space="preserve">Техническими решениями по поставке запорной арматуры для потребностей ОАО «Славнефть-ЯНОС», утв. </w:t>
          </w:r>
          <w:r>
            <w:t>18</w:t>
          </w:r>
          <w:r w:rsidRPr="007D4038">
            <w:t>.</w:t>
          </w:r>
          <w:r>
            <w:t>05</w:t>
          </w:r>
          <w:r w:rsidRPr="007D4038">
            <w:t>.201</w:t>
          </w:r>
          <w:r>
            <w:t>6</w:t>
          </w:r>
          <w:r w:rsidRPr="007D4038">
            <w:t>г.</w:t>
          </w:r>
          <w:r w:rsidR="00845818">
            <w:t>,</w:t>
          </w:r>
          <w:r w:rsidR="00845818" w:rsidRPr="00845818">
            <w:t xml:space="preserve"> </w:t>
          </w:r>
          <w:r w:rsidR="00845818">
            <w:t>Опросны</w:t>
          </w:r>
          <w:r w:rsidR="00845818">
            <w:t>е</w:t>
          </w:r>
          <w:r w:rsidR="00845818">
            <w:t xml:space="preserve"> лист</w:t>
          </w:r>
          <w:r w:rsidR="00845818">
            <w:t xml:space="preserve">ы                               </w:t>
          </w:r>
          <w:bookmarkStart w:id="1" w:name="_GoBack"/>
          <w:bookmarkEnd w:id="1"/>
          <w:r w:rsidR="00845818">
            <w:t xml:space="preserve"> ОАО «Славнефть-ЯНОС» КП</w:t>
          </w:r>
        </w:p>
        <w:p w:rsidR="00885415" w:rsidRPr="006B3809" w:rsidRDefault="0037286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B42D66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37286D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E667A6">
            <w:rPr>
              <w:color w:val="000000"/>
              <w:sz w:val="22"/>
              <w:szCs w:val="22"/>
            </w:rPr>
            <w:t xml:space="preserve"> </w:t>
          </w:r>
          <w:r w:rsidR="00E667A6" w:rsidRPr="004C0175">
            <w:t>36 месяцев с даты поставки на склад Покупателя</w:t>
          </w:r>
          <w:r w:rsidR="00E667A6">
            <w:t xml:space="preserve"> или 24 месяца с даты ввода в эксплуатацию</w:t>
          </w:r>
          <w:r w:rsidR="00E667A6" w:rsidRPr="00A64B03">
            <w:rPr>
              <w:i/>
              <w:sz w:val="22"/>
              <w:szCs w:val="22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1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1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1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9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f0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286D" w:rsidRDefault="0037286D">
      <w:r>
        <w:separator/>
      </w:r>
    </w:p>
  </w:endnote>
  <w:endnote w:type="continuationSeparator" w:id="0">
    <w:p w:rsidR="0037286D" w:rsidRDefault="00372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762" w:rsidRDefault="00305762" w:rsidP="00DC20F7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05762" w:rsidRDefault="0030576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762" w:rsidRDefault="00305762" w:rsidP="00920F6E">
    <w:pPr>
      <w:pStyle w:val="ac"/>
      <w:tabs>
        <w:tab w:val="clear" w:pos="4677"/>
        <w:tab w:val="clear" w:pos="9355"/>
        <w:tab w:val="center" w:pos="4819"/>
        <w:tab w:val="right" w:pos="9638"/>
      </w:tabs>
      <w:jc w:val="center"/>
    </w:pPr>
    <w:r>
      <w:t xml:space="preserve">Поставщик ______________                          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45818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45818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rPr>
        <w:b/>
        <w:bCs/>
        <w:sz w:val="24"/>
        <w:szCs w:val="24"/>
      </w:rPr>
      <w:t xml:space="preserve">                       </w:t>
    </w:r>
    <w:r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762" w:rsidRDefault="00305762" w:rsidP="00115CE5">
    <w:pPr>
      <w:pStyle w:val="ac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286D" w:rsidRDefault="0037286D">
      <w:r>
        <w:separator/>
      </w:r>
    </w:p>
  </w:footnote>
  <w:footnote w:type="continuationSeparator" w:id="0">
    <w:p w:rsidR="0037286D" w:rsidRDefault="003728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762" w:rsidRDefault="00305762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>
      <w:rPr>
        <w:sz w:val="16"/>
        <w:szCs w:val="16"/>
      </w:rPr>
      <w:t>е Приложение на поставку ТМЦ</w:t>
    </w:r>
  </w:p>
  <w:p w:rsidR="00305762" w:rsidRPr="005D7C2A" w:rsidRDefault="00305762" w:rsidP="00D523FE">
    <w:pPr>
      <w:pStyle w:val="af0"/>
      <w:jc w:val="right"/>
      <w:rPr>
        <w:sz w:val="16"/>
        <w:szCs w:val="16"/>
      </w:rPr>
    </w:pPr>
    <w:r>
      <w:rPr>
        <w:sz w:val="16"/>
        <w:szCs w:val="16"/>
      </w:rPr>
      <w:t>к</w:t>
    </w:r>
    <w:r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Pr="005D7C2A">
      <w:rPr>
        <w:sz w:val="16"/>
        <w:szCs w:val="16"/>
      </w:rPr>
      <w:t xml:space="preserve"> ОАО «Славнефть-ЯНОС» (утв.</w:t>
    </w:r>
    <w:r>
      <w:rPr>
        <w:sz w:val="16"/>
        <w:szCs w:val="16"/>
      </w:rPr>
      <w:t xml:space="preserve"> 15.02.2017</w:t>
    </w:r>
    <w:r w:rsidRPr="005D7C2A">
      <w:rPr>
        <w:sz w:val="16"/>
        <w:szCs w:val="16"/>
      </w:rPr>
      <w:t>)</w:t>
    </w:r>
  </w:p>
  <w:p w:rsidR="00305762" w:rsidRPr="005D7C2A" w:rsidRDefault="00305762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№ 15-ДП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pStyle w:val="a"/>
      <w:lvlText w:val="*"/>
      <w:lvlJc w:val="left"/>
    </w:lvl>
  </w:abstractNum>
  <w:abstractNum w:abstractNumId="1">
    <w:nsid w:val="00266030"/>
    <w:multiLevelType w:val="hybridMultilevel"/>
    <w:tmpl w:val="AF327EB0"/>
    <w:lvl w:ilvl="0" w:tplc="FFFFFFFF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083219FC"/>
    <w:multiLevelType w:val="multilevel"/>
    <w:tmpl w:val="52388F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">
    <w:nsid w:val="0EFE51C7"/>
    <w:multiLevelType w:val="hybridMultilevel"/>
    <w:tmpl w:val="BF2A28BA"/>
    <w:lvl w:ilvl="0" w:tplc="0419000B">
      <w:start w:val="1"/>
      <w:numFmt w:val="bullet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5">
    <w:nsid w:val="1DDF1D54"/>
    <w:multiLevelType w:val="hybridMultilevel"/>
    <w:tmpl w:val="AF3E8780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F1A4ECD"/>
    <w:multiLevelType w:val="hybridMultilevel"/>
    <w:tmpl w:val="DA4AD7AA"/>
    <w:lvl w:ilvl="0" w:tplc="1944A0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MS Mincho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245FE6"/>
    <w:multiLevelType w:val="multilevel"/>
    <w:tmpl w:val="8858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8">
    <w:nsid w:val="24E46D21"/>
    <w:multiLevelType w:val="hybridMultilevel"/>
    <w:tmpl w:val="D08058A2"/>
    <w:lvl w:ilvl="0" w:tplc="FFFFFFFF">
      <w:start w:val="1"/>
      <w:numFmt w:val="bullet"/>
      <w:lvlText w:val="-"/>
      <w:lvlJc w:val="left"/>
      <w:pPr>
        <w:ind w:left="256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726316"/>
    <w:multiLevelType w:val="multilevel"/>
    <w:tmpl w:val="23304B50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9D91AAE"/>
    <w:multiLevelType w:val="hybridMultilevel"/>
    <w:tmpl w:val="55109786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9B30D2"/>
    <w:multiLevelType w:val="multilevel"/>
    <w:tmpl w:val="AF6EA45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4">
    <w:nsid w:val="2F1911B9"/>
    <w:multiLevelType w:val="hybridMultilevel"/>
    <w:tmpl w:val="7E7CCA1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6">
    <w:nsid w:val="2F5D45AB"/>
    <w:multiLevelType w:val="hybridMultilevel"/>
    <w:tmpl w:val="C584EEBE"/>
    <w:lvl w:ilvl="0" w:tplc="43AEF4F8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D06752"/>
    <w:multiLevelType w:val="hybridMultilevel"/>
    <w:tmpl w:val="1CD0E02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D4617B"/>
    <w:multiLevelType w:val="hybridMultilevel"/>
    <w:tmpl w:val="F08E214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E823C7"/>
    <w:multiLevelType w:val="hybridMultilevel"/>
    <w:tmpl w:val="A218236A"/>
    <w:lvl w:ilvl="0" w:tplc="FFFFFFFF">
      <w:start w:val="1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1">
    <w:nsid w:val="40CE6802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59247E1"/>
    <w:multiLevelType w:val="hybridMultilevel"/>
    <w:tmpl w:val="8AA6AB8C"/>
    <w:lvl w:ilvl="0" w:tplc="0419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>
    <w:nsid w:val="47246531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9AA32D0"/>
    <w:multiLevelType w:val="hybridMultilevel"/>
    <w:tmpl w:val="2998301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>
    <w:nsid w:val="4B3D2449"/>
    <w:multiLevelType w:val="multilevel"/>
    <w:tmpl w:val="862A8E6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8">
    <w:nsid w:val="4BF83E94"/>
    <w:multiLevelType w:val="multilevel"/>
    <w:tmpl w:val="CA92F3B4"/>
    <w:lvl w:ilvl="0">
      <w:start w:val="1"/>
      <w:numFmt w:val="decimal"/>
      <w:pStyle w:val="Contract1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ontract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9">
    <w:nsid w:val="4CB3277F"/>
    <w:multiLevelType w:val="hybridMultilevel"/>
    <w:tmpl w:val="FC109A2E"/>
    <w:lvl w:ilvl="0" w:tplc="E00E291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A277B4"/>
    <w:multiLevelType w:val="hybridMultilevel"/>
    <w:tmpl w:val="0122E61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4E6E1F8A"/>
    <w:multiLevelType w:val="hybridMultilevel"/>
    <w:tmpl w:val="51C437CA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2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3954986"/>
    <w:multiLevelType w:val="hybridMultilevel"/>
    <w:tmpl w:val="AA809CE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86D06DA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35">
    <w:nsid w:val="5CE61A93"/>
    <w:multiLevelType w:val="multilevel"/>
    <w:tmpl w:val="30884D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6">
    <w:nsid w:val="5DAA1304"/>
    <w:multiLevelType w:val="hybridMultilevel"/>
    <w:tmpl w:val="58B2104C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7">
    <w:nsid w:val="5DB53116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4EC6F17"/>
    <w:multiLevelType w:val="multilevel"/>
    <w:tmpl w:val="10F842E6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9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67893A28"/>
    <w:multiLevelType w:val="hybridMultilevel"/>
    <w:tmpl w:val="9C004CEC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0F06F3"/>
    <w:multiLevelType w:val="hybridMultilevel"/>
    <w:tmpl w:val="94B804A8"/>
    <w:lvl w:ilvl="0" w:tplc="A1DCFA86">
      <w:start w:val="1"/>
      <w:numFmt w:val="bullet"/>
      <w:pStyle w:val="a6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2">
    <w:nsid w:val="6AE63D2A"/>
    <w:multiLevelType w:val="multilevel"/>
    <w:tmpl w:val="8858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3">
    <w:nsid w:val="6DE12AE5"/>
    <w:multiLevelType w:val="hybridMultilevel"/>
    <w:tmpl w:val="1A9AEB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2336C0F"/>
    <w:multiLevelType w:val="hybridMultilevel"/>
    <w:tmpl w:val="783CF878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44428F3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6F583F"/>
    <w:multiLevelType w:val="hybridMultilevel"/>
    <w:tmpl w:val="6C8A7C4C"/>
    <w:lvl w:ilvl="0" w:tplc="0419000F">
      <w:start w:val="11"/>
      <w:numFmt w:val="decimal"/>
      <w:pStyle w:val="a7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D921291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8">
    <w:nsid w:val="7E4F65FA"/>
    <w:multiLevelType w:val="hybridMultilevel"/>
    <w:tmpl w:val="A2A07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0"/>
    <w:lvlOverride w:ilvl="0">
      <w:lvl w:ilvl="0">
        <w:numFmt w:val="bullet"/>
        <w:pStyle w:val="a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46"/>
  </w:num>
  <w:num w:numId="4">
    <w:abstractNumId w:val="9"/>
  </w:num>
  <w:num w:numId="5">
    <w:abstractNumId w:val="18"/>
  </w:num>
  <w:num w:numId="6">
    <w:abstractNumId w:val="13"/>
  </w:num>
  <w:num w:numId="7">
    <w:abstractNumId w:val="32"/>
  </w:num>
  <w:num w:numId="8">
    <w:abstractNumId w:val="15"/>
  </w:num>
  <w:num w:numId="9">
    <w:abstractNumId w:val="4"/>
  </w:num>
  <w:num w:numId="10">
    <w:abstractNumId w:val="38"/>
  </w:num>
  <w:num w:numId="11">
    <w:abstractNumId w:val="22"/>
  </w:num>
  <w:num w:numId="12">
    <w:abstractNumId w:val="41"/>
  </w:num>
  <w:num w:numId="13">
    <w:abstractNumId w:val="14"/>
  </w:num>
  <w:num w:numId="14">
    <w:abstractNumId w:val="16"/>
  </w:num>
  <w:num w:numId="15">
    <w:abstractNumId w:val="11"/>
  </w:num>
  <w:num w:numId="16">
    <w:abstractNumId w:val="27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9"/>
  </w:num>
  <w:num w:numId="19">
    <w:abstractNumId w:val="24"/>
  </w:num>
  <w:num w:numId="20">
    <w:abstractNumId w:val="5"/>
  </w:num>
  <w:num w:numId="21">
    <w:abstractNumId w:val="1"/>
  </w:num>
  <w:num w:numId="22">
    <w:abstractNumId w:val="42"/>
  </w:num>
  <w:num w:numId="23">
    <w:abstractNumId w:val="47"/>
  </w:num>
  <w:num w:numId="24">
    <w:abstractNumId w:val="12"/>
  </w:num>
  <w:num w:numId="25">
    <w:abstractNumId w:val="3"/>
  </w:num>
  <w:num w:numId="26">
    <w:abstractNumId w:val="21"/>
  </w:num>
  <w:num w:numId="27">
    <w:abstractNumId w:val="35"/>
  </w:num>
  <w:num w:numId="28">
    <w:abstractNumId w:val="34"/>
  </w:num>
  <w:num w:numId="29">
    <w:abstractNumId w:val="2"/>
  </w:num>
  <w:num w:numId="30">
    <w:abstractNumId w:val="20"/>
  </w:num>
  <w:num w:numId="31">
    <w:abstractNumId w:val="6"/>
  </w:num>
  <w:num w:numId="32">
    <w:abstractNumId w:val="25"/>
  </w:num>
  <w:num w:numId="33">
    <w:abstractNumId w:val="33"/>
  </w:num>
  <w:num w:numId="34">
    <w:abstractNumId w:val="40"/>
  </w:num>
  <w:num w:numId="35">
    <w:abstractNumId w:val="29"/>
  </w:num>
  <w:num w:numId="36">
    <w:abstractNumId w:val="36"/>
  </w:num>
  <w:num w:numId="37">
    <w:abstractNumId w:val="31"/>
  </w:num>
  <w:num w:numId="38">
    <w:abstractNumId w:val="48"/>
  </w:num>
  <w:num w:numId="39">
    <w:abstractNumId w:val="43"/>
  </w:num>
  <w:num w:numId="40">
    <w:abstractNumId w:val="37"/>
  </w:num>
  <w:num w:numId="41">
    <w:abstractNumId w:val="45"/>
  </w:num>
  <w:num w:numId="42">
    <w:abstractNumId w:val="23"/>
  </w:num>
  <w:num w:numId="43">
    <w:abstractNumId w:val="30"/>
  </w:num>
  <w:num w:numId="44">
    <w:abstractNumId w:val="44"/>
  </w:num>
  <w:num w:numId="45">
    <w:abstractNumId w:val="19"/>
  </w:num>
  <w:num w:numId="46">
    <w:abstractNumId w:val="10"/>
  </w:num>
  <w:num w:numId="47">
    <w:abstractNumId w:val="8"/>
  </w:num>
  <w:num w:numId="48">
    <w:abstractNumId w:val="7"/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9ct06ht8wsxnesVNZRlwthzp+NH33RYFE7KUmjByegM/a5kIu0L8DaCnmLYRf7+TWgj5Hkm3JJT/EQxEP8Pyw==" w:salt="DWrRjcdyhC6t0wCYwkzbg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1C59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B7AE4"/>
    <w:rsid w:val="000C2420"/>
    <w:rsid w:val="000D081F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1DFA"/>
    <w:rsid w:val="001828ED"/>
    <w:rsid w:val="0018571F"/>
    <w:rsid w:val="001900F8"/>
    <w:rsid w:val="001A140A"/>
    <w:rsid w:val="001B07DD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463F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05762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559"/>
    <w:rsid w:val="00355F0E"/>
    <w:rsid w:val="003560D8"/>
    <w:rsid w:val="00356D29"/>
    <w:rsid w:val="0035709B"/>
    <w:rsid w:val="00360246"/>
    <w:rsid w:val="00361C7D"/>
    <w:rsid w:val="003664B3"/>
    <w:rsid w:val="0037286D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0219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96964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677A"/>
    <w:rsid w:val="00557EC2"/>
    <w:rsid w:val="00561958"/>
    <w:rsid w:val="00562FE2"/>
    <w:rsid w:val="00580C83"/>
    <w:rsid w:val="005871D1"/>
    <w:rsid w:val="0059041F"/>
    <w:rsid w:val="00594E22"/>
    <w:rsid w:val="005B5B46"/>
    <w:rsid w:val="005B5EEA"/>
    <w:rsid w:val="005B6296"/>
    <w:rsid w:val="005B6C48"/>
    <w:rsid w:val="005B6E43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877F3"/>
    <w:rsid w:val="0069505C"/>
    <w:rsid w:val="00696F8F"/>
    <w:rsid w:val="006B3809"/>
    <w:rsid w:val="006C2139"/>
    <w:rsid w:val="006C55F7"/>
    <w:rsid w:val="006D1BE4"/>
    <w:rsid w:val="006D2F27"/>
    <w:rsid w:val="006E43D1"/>
    <w:rsid w:val="006F09EF"/>
    <w:rsid w:val="006F43B3"/>
    <w:rsid w:val="006F7587"/>
    <w:rsid w:val="0070151D"/>
    <w:rsid w:val="0070240E"/>
    <w:rsid w:val="00705680"/>
    <w:rsid w:val="00712794"/>
    <w:rsid w:val="00713DEE"/>
    <w:rsid w:val="00717723"/>
    <w:rsid w:val="00720B3D"/>
    <w:rsid w:val="00721D2B"/>
    <w:rsid w:val="00726DB1"/>
    <w:rsid w:val="0073163E"/>
    <w:rsid w:val="007340B7"/>
    <w:rsid w:val="007342D4"/>
    <w:rsid w:val="007418C5"/>
    <w:rsid w:val="0075245B"/>
    <w:rsid w:val="00754A4D"/>
    <w:rsid w:val="00757397"/>
    <w:rsid w:val="00765ABC"/>
    <w:rsid w:val="00767751"/>
    <w:rsid w:val="00773C87"/>
    <w:rsid w:val="007816DC"/>
    <w:rsid w:val="00782129"/>
    <w:rsid w:val="00784EB7"/>
    <w:rsid w:val="0078726C"/>
    <w:rsid w:val="007907F3"/>
    <w:rsid w:val="00790829"/>
    <w:rsid w:val="007967F2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3F35"/>
    <w:rsid w:val="00820262"/>
    <w:rsid w:val="00822AB4"/>
    <w:rsid w:val="008423F6"/>
    <w:rsid w:val="00842532"/>
    <w:rsid w:val="00845818"/>
    <w:rsid w:val="0085387F"/>
    <w:rsid w:val="00854147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0518E"/>
    <w:rsid w:val="009143E0"/>
    <w:rsid w:val="0091532C"/>
    <w:rsid w:val="00920155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6312"/>
    <w:rsid w:val="00987634"/>
    <w:rsid w:val="009A57C3"/>
    <w:rsid w:val="009B0230"/>
    <w:rsid w:val="009B08A9"/>
    <w:rsid w:val="009C1F73"/>
    <w:rsid w:val="009C29CA"/>
    <w:rsid w:val="009C351D"/>
    <w:rsid w:val="009D1BB4"/>
    <w:rsid w:val="009D428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2966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45BF"/>
    <w:rsid w:val="00AF546F"/>
    <w:rsid w:val="00AF771C"/>
    <w:rsid w:val="00B039F1"/>
    <w:rsid w:val="00B16ABA"/>
    <w:rsid w:val="00B20E08"/>
    <w:rsid w:val="00B21648"/>
    <w:rsid w:val="00B23B65"/>
    <w:rsid w:val="00B34416"/>
    <w:rsid w:val="00B37CEE"/>
    <w:rsid w:val="00B4032B"/>
    <w:rsid w:val="00B42D66"/>
    <w:rsid w:val="00B4523A"/>
    <w:rsid w:val="00B50A86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4BA5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0BDE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25A74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4119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667A6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B476E"/>
    <w:rsid w:val="00EC005F"/>
    <w:rsid w:val="00EC5AAB"/>
    <w:rsid w:val="00EC7DE4"/>
    <w:rsid w:val="00ED295C"/>
    <w:rsid w:val="00ED3089"/>
    <w:rsid w:val="00ED35BC"/>
    <w:rsid w:val="00EE6826"/>
    <w:rsid w:val="00EE70C2"/>
    <w:rsid w:val="00EF2C2A"/>
    <w:rsid w:val="00EF57C5"/>
    <w:rsid w:val="00EF7122"/>
    <w:rsid w:val="00F0138E"/>
    <w:rsid w:val="00F20052"/>
    <w:rsid w:val="00F224C7"/>
    <w:rsid w:val="00F3298F"/>
    <w:rsid w:val="00F41774"/>
    <w:rsid w:val="00F46965"/>
    <w:rsid w:val="00F6216D"/>
    <w:rsid w:val="00F63473"/>
    <w:rsid w:val="00F641D2"/>
    <w:rsid w:val="00F66D22"/>
    <w:rsid w:val="00F731A9"/>
    <w:rsid w:val="00F75A80"/>
    <w:rsid w:val="00F806A0"/>
    <w:rsid w:val="00F806C5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5425"/>
    <w:rsid w:val="00FB60A7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3A4B105-DDD1-475F-B3A4-DCE4AED6D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DC20F7"/>
  </w:style>
  <w:style w:type="paragraph" w:styleId="1">
    <w:name w:val="heading 1"/>
    <w:basedOn w:val="a8"/>
    <w:next w:val="a8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rsid w:val="009153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qFormat/>
    <w:rsid w:val="0091532C"/>
    <w:pPr>
      <w:keepNext/>
      <w:ind w:left="360"/>
      <w:outlineLvl w:val="2"/>
    </w:pPr>
    <w:rPr>
      <w:b/>
      <w:bCs/>
      <w:i/>
      <w:iCs/>
      <w:sz w:val="24"/>
      <w:szCs w:val="24"/>
    </w:rPr>
  </w:style>
  <w:style w:type="paragraph" w:styleId="4">
    <w:name w:val="heading 4"/>
    <w:basedOn w:val="a8"/>
    <w:next w:val="a8"/>
    <w:link w:val="40"/>
    <w:qFormat/>
    <w:rsid w:val="0091532C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</w:rPr>
  </w:style>
  <w:style w:type="paragraph" w:styleId="5">
    <w:name w:val="heading 5"/>
    <w:basedOn w:val="a8"/>
    <w:next w:val="a8"/>
    <w:link w:val="5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  <w:sz w:val="24"/>
      <w:szCs w:val="24"/>
    </w:rPr>
  </w:style>
  <w:style w:type="paragraph" w:styleId="6">
    <w:name w:val="heading 6"/>
    <w:basedOn w:val="a8"/>
    <w:next w:val="a8"/>
    <w:link w:val="6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link w:val="7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link w:val="8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 w:val="24"/>
      <w:szCs w:val="26"/>
    </w:rPr>
  </w:style>
  <w:style w:type="paragraph" w:styleId="9">
    <w:name w:val="heading 9"/>
    <w:basedOn w:val="a8"/>
    <w:next w:val="a8"/>
    <w:link w:val="9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footer"/>
    <w:basedOn w:val="a8"/>
    <w:link w:val="ad"/>
    <w:uiPriority w:val="99"/>
    <w:rsid w:val="00DC20F7"/>
    <w:pPr>
      <w:tabs>
        <w:tab w:val="center" w:pos="4677"/>
        <w:tab w:val="right" w:pos="9355"/>
      </w:tabs>
    </w:pPr>
  </w:style>
  <w:style w:type="character" w:styleId="ae">
    <w:name w:val="page number"/>
    <w:basedOn w:val="a9"/>
    <w:rsid w:val="00DC20F7"/>
  </w:style>
  <w:style w:type="paragraph" w:styleId="af">
    <w:name w:val="Balloon Text"/>
    <w:basedOn w:val="a8"/>
    <w:semiHidden/>
    <w:rsid w:val="00A93FAE"/>
    <w:rPr>
      <w:rFonts w:ascii="Tahoma" w:hAnsi="Tahoma" w:cs="Tahoma"/>
      <w:sz w:val="16"/>
      <w:szCs w:val="16"/>
    </w:rPr>
  </w:style>
  <w:style w:type="paragraph" w:styleId="af0">
    <w:name w:val="header"/>
    <w:basedOn w:val="a8"/>
    <w:link w:val="af1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9"/>
    <w:link w:val="af0"/>
    <w:uiPriority w:val="99"/>
    <w:rsid w:val="00A04F33"/>
  </w:style>
  <w:style w:type="character" w:styleId="af2">
    <w:name w:val="annotation reference"/>
    <w:rsid w:val="00F95488"/>
    <w:rPr>
      <w:sz w:val="16"/>
      <w:szCs w:val="16"/>
    </w:rPr>
  </w:style>
  <w:style w:type="paragraph" w:styleId="af3">
    <w:name w:val="annotation text"/>
    <w:basedOn w:val="a8"/>
    <w:link w:val="af4"/>
    <w:rsid w:val="00F95488"/>
  </w:style>
  <w:style w:type="character" w:customStyle="1" w:styleId="af4">
    <w:name w:val="Текст примечания Знак"/>
    <w:basedOn w:val="a9"/>
    <w:link w:val="af3"/>
    <w:rsid w:val="00F95488"/>
  </w:style>
  <w:style w:type="paragraph" w:styleId="af5">
    <w:name w:val="annotation subject"/>
    <w:basedOn w:val="af3"/>
    <w:next w:val="af3"/>
    <w:link w:val="af6"/>
    <w:rsid w:val="00F95488"/>
    <w:rPr>
      <w:b/>
      <w:bCs/>
    </w:rPr>
  </w:style>
  <w:style w:type="character" w:customStyle="1" w:styleId="af6">
    <w:name w:val="Тема примечания Знак"/>
    <w:link w:val="af5"/>
    <w:rsid w:val="00F95488"/>
    <w:rPr>
      <w:b/>
      <w:bCs/>
    </w:rPr>
  </w:style>
  <w:style w:type="paragraph" w:customStyle="1" w:styleId="af7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Нижний колонтитул Знак"/>
    <w:link w:val="ac"/>
    <w:uiPriority w:val="99"/>
    <w:rsid w:val="008777E3"/>
  </w:style>
  <w:style w:type="paragraph" w:styleId="af8">
    <w:name w:val="Block Text"/>
    <w:basedOn w:val="a8"/>
    <w:rsid w:val="00127717"/>
    <w:pPr>
      <w:ind w:left="1418" w:right="-1050" w:firstLine="22"/>
      <w:jc w:val="both"/>
    </w:pPr>
    <w:rPr>
      <w:sz w:val="24"/>
    </w:rPr>
  </w:style>
  <w:style w:type="paragraph" w:styleId="af9">
    <w:name w:val="Body Text Indent"/>
    <w:basedOn w:val="a8"/>
    <w:link w:val="afa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a">
    <w:name w:val="Основной текст с отступом Знак"/>
    <w:link w:val="af9"/>
    <w:rsid w:val="0075245B"/>
    <w:rPr>
      <w:sz w:val="24"/>
      <w:szCs w:val="24"/>
    </w:rPr>
  </w:style>
  <w:style w:type="paragraph" w:styleId="afb">
    <w:name w:val="Body Text"/>
    <w:basedOn w:val="a8"/>
    <w:link w:val="afc"/>
    <w:rsid w:val="0075245B"/>
    <w:pPr>
      <w:spacing w:after="120"/>
    </w:pPr>
  </w:style>
  <w:style w:type="character" w:customStyle="1" w:styleId="afc">
    <w:name w:val="Основной текст Знак"/>
    <w:basedOn w:val="a9"/>
    <w:link w:val="afb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8"/>
    <w:link w:val="32"/>
    <w:rsid w:val="004A1D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A1D10"/>
    <w:rPr>
      <w:sz w:val="16"/>
      <w:szCs w:val="16"/>
    </w:rPr>
  </w:style>
  <w:style w:type="paragraph" w:styleId="afd">
    <w:name w:val="footnote text"/>
    <w:basedOn w:val="a8"/>
    <w:link w:val="afe"/>
    <w:uiPriority w:val="99"/>
    <w:unhideWhenUsed/>
    <w:rsid w:val="00216115"/>
    <w:rPr>
      <w:rFonts w:eastAsia="Calibri"/>
      <w:lang w:eastAsia="en-US"/>
    </w:rPr>
  </w:style>
  <w:style w:type="character" w:customStyle="1" w:styleId="afe">
    <w:name w:val="Текст сноски Знак"/>
    <w:link w:val="afd"/>
    <w:uiPriority w:val="99"/>
    <w:rsid w:val="00216115"/>
    <w:rPr>
      <w:rFonts w:eastAsia="Calibri"/>
      <w:lang w:eastAsia="en-US"/>
    </w:rPr>
  </w:style>
  <w:style w:type="character" w:styleId="aff">
    <w:name w:val="footnote reference"/>
    <w:uiPriority w:val="99"/>
    <w:unhideWhenUsed/>
    <w:rsid w:val="00216115"/>
    <w:rPr>
      <w:vertAlign w:val="superscript"/>
    </w:rPr>
  </w:style>
  <w:style w:type="character" w:styleId="aff0">
    <w:name w:val="Placeholder Text"/>
    <w:basedOn w:val="a9"/>
    <w:uiPriority w:val="99"/>
    <w:semiHidden/>
    <w:rsid w:val="00210FC6"/>
    <w:rPr>
      <w:color w:val="808080"/>
    </w:rPr>
  </w:style>
  <w:style w:type="character" w:customStyle="1" w:styleId="12">
    <w:name w:val="Стиль1"/>
    <w:basedOn w:val="a9"/>
    <w:uiPriority w:val="1"/>
    <w:rsid w:val="00F46965"/>
    <w:rPr>
      <w:b w:val="0"/>
      <w:sz w:val="22"/>
    </w:rPr>
  </w:style>
  <w:style w:type="character" w:customStyle="1" w:styleId="21">
    <w:name w:val="Стиль2"/>
    <w:basedOn w:val="a9"/>
    <w:uiPriority w:val="1"/>
    <w:rsid w:val="00F46965"/>
    <w:rPr>
      <w:b w:val="0"/>
      <w:sz w:val="22"/>
    </w:rPr>
  </w:style>
  <w:style w:type="character" w:customStyle="1" w:styleId="33">
    <w:name w:val="Стиль3"/>
    <w:basedOn w:val="a9"/>
    <w:uiPriority w:val="1"/>
    <w:rsid w:val="00F46965"/>
    <w:rPr>
      <w:b w:val="0"/>
      <w:sz w:val="22"/>
    </w:rPr>
  </w:style>
  <w:style w:type="character" w:customStyle="1" w:styleId="41">
    <w:name w:val="Стиль4"/>
    <w:basedOn w:val="a9"/>
    <w:uiPriority w:val="1"/>
    <w:rsid w:val="00F46965"/>
    <w:rPr>
      <w:b w:val="0"/>
      <w:sz w:val="22"/>
    </w:rPr>
  </w:style>
  <w:style w:type="character" w:customStyle="1" w:styleId="51">
    <w:name w:val="Стиль5"/>
    <w:basedOn w:val="a9"/>
    <w:uiPriority w:val="1"/>
    <w:rsid w:val="00F46965"/>
    <w:rPr>
      <w:b w:val="0"/>
      <w:sz w:val="22"/>
    </w:rPr>
  </w:style>
  <w:style w:type="character" w:customStyle="1" w:styleId="61">
    <w:name w:val="Стиль6"/>
    <w:basedOn w:val="a9"/>
    <w:uiPriority w:val="1"/>
    <w:rsid w:val="00F46965"/>
    <w:rPr>
      <w:b/>
      <w:sz w:val="22"/>
    </w:rPr>
  </w:style>
  <w:style w:type="character" w:customStyle="1" w:styleId="20">
    <w:name w:val="Заголовок 2 Знак"/>
    <w:aliases w:val="PPB_Heading 2 Знак"/>
    <w:basedOn w:val="a9"/>
    <w:link w:val="2"/>
    <w:rsid w:val="0091532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9"/>
    <w:link w:val="3"/>
    <w:rsid w:val="0091532C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9"/>
    <w:link w:val="4"/>
    <w:rsid w:val="0091532C"/>
    <w:rPr>
      <w:sz w:val="28"/>
    </w:rPr>
  </w:style>
  <w:style w:type="character" w:customStyle="1" w:styleId="50">
    <w:name w:val="Заголовок 5 Знак"/>
    <w:basedOn w:val="a9"/>
    <w:link w:val="5"/>
    <w:rsid w:val="0091532C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basedOn w:val="a9"/>
    <w:link w:val="6"/>
    <w:rsid w:val="0091532C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0">
    <w:name w:val="Заголовок 7 Знак"/>
    <w:basedOn w:val="a9"/>
    <w:link w:val="7"/>
    <w:rsid w:val="0091532C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basedOn w:val="a9"/>
    <w:link w:val="8"/>
    <w:rsid w:val="0091532C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basedOn w:val="a9"/>
    <w:link w:val="9"/>
    <w:rsid w:val="0091532C"/>
    <w:rPr>
      <w:color w:val="000000"/>
      <w:spacing w:val="-1"/>
      <w:sz w:val="26"/>
      <w:szCs w:val="26"/>
      <w:shd w:val="clear" w:color="auto" w:fill="FFFFFF"/>
    </w:rPr>
  </w:style>
  <w:style w:type="paragraph" w:styleId="aff1">
    <w:name w:val="Title"/>
    <w:basedOn w:val="a8"/>
    <w:link w:val="aff2"/>
    <w:qFormat/>
    <w:rsid w:val="0091532C"/>
    <w:pPr>
      <w:jc w:val="center"/>
    </w:pPr>
    <w:rPr>
      <w:b/>
      <w:bCs/>
      <w:sz w:val="28"/>
      <w:szCs w:val="24"/>
    </w:rPr>
  </w:style>
  <w:style w:type="character" w:customStyle="1" w:styleId="aff2">
    <w:name w:val="Название Знак"/>
    <w:basedOn w:val="a9"/>
    <w:link w:val="aff1"/>
    <w:rsid w:val="0091532C"/>
    <w:rPr>
      <w:b/>
      <w:bCs/>
      <w:sz w:val="28"/>
      <w:szCs w:val="24"/>
    </w:rPr>
  </w:style>
  <w:style w:type="paragraph" w:styleId="13">
    <w:name w:val="toc 1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2">
    <w:name w:val="toc 2"/>
    <w:basedOn w:val="a8"/>
    <w:next w:val="a8"/>
    <w:autoRedefine/>
    <w:uiPriority w:val="39"/>
    <w:rsid w:val="0091532C"/>
    <w:pPr>
      <w:ind w:left="240"/>
    </w:pPr>
    <w:rPr>
      <w:smallCaps/>
      <w:sz w:val="24"/>
      <w:szCs w:val="24"/>
    </w:rPr>
  </w:style>
  <w:style w:type="paragraph" w:styleId="34">
    <w:name w:val="toc 3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2">
    <w:name w:val="toc 4"/>
    <w:basedOn w:val="a8"/>
    <w:next w:val="a8"/>
    <w:autoRedefine/>
    <w:semiHidden/>
    <w:rsid w:val="0091532C"/>
    <w:pPr>
      <w:ind w:left="720"/>
    </w:pPr>
    <w:rPr>
      <w:sz w:val="24"/>
      <w:szCs w:val="21"/>
    </w:rPr>
  </w:style>
  <w:style w:type="paragraph" w:styleId="52">
    <w:name w:val="toc 5"/>
    <w:basedOn w:val="a8"/>
    <w:next w:val="a8"/>
    <w:autoRedefine/>
    <w:semiHidden/>
    <w:rsid w:val="0091532C"/>
    <w:pPr>
      <w:ind w:left="960"/>
    </w:pPr>
    <w:rPr>
      <w:sz w:val="24"/>
      <w:szCs w:val="21"/>
    </w:rPr>
  </w:style>
  <w:style w:type="paragraph" w:styleId="62">
    <w:name w:val="toc 6"/>
    <w:basedOn w:val="a8"/>
    <w:next w:val="a8"/>
    <w:autoRedefine/>
    <w:semiHidden/>
    <w:rsid w:val="0091532C"/>
    <w:pPr>
      <w:ind w:left="1200"/>
    </w:pPr>
    <w:rPr>
      <w:sz w:val="24"/>
      <w:szCs w:val="21"/>
    </w:rPr>
  </w:style>
  <w:style w:type="paragraph" w:styleId="71">
    <w:name w:val="toc 7"/>
    <w:basedOn w:val="a8"/>
    <w:next w:val="a8"/>
    <w:autoRedefine/>
    <w:semiHidden/>
    <w:rsid w:val="0091532C"/>
    <w:pPr>
      <w:ind w:left="1440"/>
    </w:pPr>
    <w:rPr>
      <w:sz w:val="24"/>
      <w:szCs w:val="21"/>
    </w:rPr>
  </w:style>
  <w:style w:type="paragraph" w:styleId="81">
    <w:name w:val="toc 8"/>
    <w:basedOn w:val="a8"/>
    <w:next w:val="a8"/>
    <w:autoRedefine/>
    <w:semiHidden/>
    <w:rsid w:val="0091532C"/>
    <w:pPr>
      <w:ind w:left="1680"/>
    </w:pPr>
    <w:rPr>
      <w:sz w:val="24"/>
      <w:szCs w:val="21"/>
    </w:rPr>
  </w:style>
  <w:style w:type="paragraph" w:styleId="91">
    <w:name w:val="toc 9"/>
    <w:basedOn w:val="a8"/>
    <w:next w:val="a8"/>
    <w:autoRedefine/>
    <w:semiHidden/>
    <w:rsid w:val="0091532C"/>
    <w:pPr>
      <w:ind w:left="1920"/>
    </w:pPr>
    <w:rPr>
      <w:sz w:val="24"/>
      <w:szCs w:val="21"/>
    </w:rPr>
  </w:style>
  <w:style w:type="paragraph" w:styleId="aff3">
    <w:name w:val="Subtitle"/>
    <w:basedOn w:val="a8"/>
    <w:link w:val="aff4"/>
    <w:qFormat/>
    <w:rsid w:val="0091532C"/>
    <w:pPr>
      <w:jc w:val="center"/>
    </w:pPr>
    <w:rPr>
      <w:b/>
      <w:bCs/>
      <w:sz w:val="24"/>
      <w:szCs w:val="24"/>
    </w:rPr>
  </w:style>
  <w:style w:type="character" w:customStyle="1" w:styleId="aff4">
    <w:name w:val="Подзаголовок Знак"/>
    <w:basedOn w:val="a9"/>
    <w:link w:val="aff3"/>
    <w:rsid w:val="0091532C"/>
    <w:rPr>
      <w:b/>
      <w:bCs/>
      <w:sz w:val="24"/>
      <w:szCs w:val="24"/>
    </w:rPr>
  </w:style>
  <w:style w:type="paragraph" w:styleId="23">
    <w:name w:val="Body Text Indent 2"/>
    <w:basedOn w:val="a8"/>
    <w:link w:val="24"/>
    <w:rsid w:val="0091532C"/>
    <w:pPr>
      <w:ind w:left="360"/>
    </w:pPr>
    <w:rPr>
      <w:sz w:val="24"/>
      <w:szCs w:val="24"/>
    </w:rPr>
  </w:style>
  <w:style w:type="character" w:customStyle="1" w:styleId="24">
    <w:name w:val="Основной текст с отступом 2 Знак"/>
    <w:basedOn w:val="a9"/>
    <w:link w:val="23"/>
    <w:rsid w:val="0091532C"/>
    <w:rPr>
      <w:sz w:val="24"/>
      <w:szCs w:val="24"/>
    </w:rPr>
  </w:style>
  <w:style w:type="paragraph" w:customStyle="1" w:styleId="a1">
    <w:name w:val="Пункт"/>
    <w:basedOn w:val="a8"/>
    <w:rsid w:val="0091532C"/>
    <w:pPr>
      <w:numPr>
        <w:ilvl w:val="1"/>
        <w:numId w:val="8"/>
      </w:numPr>
      <w:tabs>
        <w:tab w:val="left" w:pos="1134"/>
      </w:tabs>
      <w:jc w:val="both"/>
    </w:pPr>
    <w:rPr>
      <w:sz w:val="28"/>
    </w:rPr>
  </w:style>
  <w:style w:type="paragraph" w:customStyle="1" w:styleId="a2">
    <w:name w:val="Подпункт"/>
    <w:basedOn w:val="a1"/>
    <w:rsid w:val="0091532C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91532C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91532C"/>
    <w:pPr>
      <w:numPr>
        <w:ilvl w:val="6"/>
        <w:numId w:val="8"/>
      </w:numPr>
      <w:jc w:val="both"/>
    </w:pPr>
    <w:rPr>
      <w:snapToGrid w:val="0"/>
      <w:sz w:val="28"/>
    </w:rPr>
  </w:style>
  <w:style w:type="paragraph" w:customStyle="1" w:styleId="a4">
    <w:name w:val="Подподподпункт"/>
    <w:basedOn w:val="a8"/>
    <w:rsid w:val="0091532C"/>
    <w:pPr>
      <w:numPr>
        <w:ilvl w:val="5"/>
        <w:numId w:val="8"/>
      </w:numPr>
      <w:jc w:val="both"/>
    </w:pPr>
    <w:rPr>
      <w:snapToGrid w:val="0"/>
      <w:sz w:val="28"/>
    </w:rPr>
  </w:style>
  <w:style w:type="paragraph" w:customStyle="1" w:styleId="a0">
    <w:name w:val="Пункт кор."/>
    <w:basedOn w:val="a1"/>
    <w:rsid w:val="0091532C"/>
    <w:pPr>
      <w:keepNext/>
      <w:numPr>
        <w:ilvl w:val="0"/>
      </w:numPr>
    </w:pPr>
    <w:rPr>
      <w:b/>
      <w:i/>
    </w:rPr>
  </w:style>
  <w:style w:type="character" w:styleId="aff5">
    <w:name w:val="Hyperlink"/>
    <w:rsid w:val="0091532C"/>
    <w:rPr>
      <w:color w:val="0000FF"/>
      <w:u w:val="single"/>
    </w:rPr>
  </w:style>
  <w:style w:type="paragraph" w:customStyle="1" w:styleId="25">
    <w:name w:val="Обычный2"/>
    <w:rsid w:val="0091532C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4">
    <w:name w:val="index 1"/>
    <w:basedOn w:val="a8"/>
    <w:next w:val="a8"/>
    <w:autoRedefine/>
    <w:semiHidden/>
    <w:rsid w:val="0091532C"/>
    <w:pPr>
      <w:ind w:left="240" w:hanging="240"/>
    </w:pPr>
    <w:rPr>
      <w:sz w:val="24"/>
      <w:szCs w:val="24"/>
    </w:rPr>
  </w:style>
  <w:style w:type="paragraph" w:styleId="26">
    <w:name w:val="index 2"/>
    <w:basedOn w:val="a8"/>
    <w:next w:val="a8"/>
    <w:autoRedefine/>
    <w:semiHidden/>
    <w:rsid w:val="0091532C"/>
    <w:pPr>
      <w:ind w:left="480" w:hanging="240"/>
    </w:pPr>
    <w:rPr>
      <w:sz w:val="24"/>
      <w:szCs w:val="24"/>
    </w:rPr>
  </w:style>
  <w:style w:type="paragraph" w:styleId="35">
    <w:name w:val="index 3"/>
    <w:basedOn w:val="a8"/>
    <w:next w:val="a8"/>
    <w:autoRedefine/>
    <w:semiHidden/>
    <w:rsid w:val="0091532C"/>
    <w:pPr>
      <w:ind w:left="720" w:hanging="240"/>
    </w:pPr>
    <w:rPr>
      <w:sz w:val="24"/>
      <w:szCs w:val="24"/>
    </w:rPr>
  </w:style>
  <w:style w:type="paragraph" w:styleId="43">
    <w:name w:val="index 4"/>
    <w:basedOn w:val="a8"/>
    <w:next w:val="a8"/>
    <w:autoRedefine/>
    <w:semiHidden/>
    <w:rsid w:val="0091532C"/>
    <w:pPr>
      <w:ind w:left="960" w:hanging="240"/>
    </w:pPr>
    <w:rPr>
      <w:sz w:val="24"/>
      <w:szCs w:val="24"/>
    </w:rPr>
  </w:style>
  <w:style w:type="paragraph" w:styleId="53">
    <w:name w:val="index 5"/>
    <w:basedOn w:val="a8"/>
    <w:next w:val="a8"/>
    <w:autoRedefine/>
    <w:semiHidden/>
    <w:rsid w:val="0091532C"/>
    <w:pPr>
      <w:ind w:left="1200" w:hanging="240"/>
    </w:pPr>
    <w:rPr>
      <w:sz w:val="24"/>
      <w:szCs w:val="24"/>
    </w:rPr>
  </w:style>
  <w:style w:type="paragraph" w:styleId="63">
    <w:name w:val="index 6"/>
    <w:basedOn w:val="a8"/>
    <w:next w:val="a8"/>
    <w:autoRedefine/>
    <w:semiHidden/>
    <w:rsid w:val="0091532C"/>
    <w:pPr>
      <w:ind w:left="1440" w:hanging="240"/>
    </w:pPr>
    <w:rPr>
      <w:sz w:val="24"/>
      <w:szCs w:val="24"/>
    </w:rPr>
  </w:style>
  <w:style w:type="paragraph" w:styleId="72">
    <w:name w:val="index 7"/>
    <w:basedOn w:val="a8"/>
    <w:next w:val="a8"/>
    <w:autoRedefine/>
    <w:semiHidden/>
    <w:rsid w:val="0091532C"/>
    <w:pPr>
      <w:ind w:left="1680" w:hanging="240"/>
    </w:pPr>
    <w:rPr>
      <w:sz w:val="24"/>
      <w:szCs w:val="24"/>
    </w:rPr>
  </w:style>
  <w:style w:type="paragraph" w:styleId="82">
    <w:name w:val="index 8"/>
    <w:basedOn w:val="a8"/>
    <w:next w:val="a8"/>
    <w:autoRedefine/>
    <w:semiHidden/>
    <w:rsid w:val="0091532C"/>
    <w:pPr>
      <w:ind w:left="1920" w:hanging="240"/>
    </w:pPr>
    <w:rPr>
      <w:sz w:val="24"/>
      <w:szCs w:val="24"/>
    </w:rPr>
  </w:style>
  <w:style w:type="paragraph" w:styleId="92">
    <w:name w:val="index 9"/>
    <w:basedOn w:val="a8"/>
    <w:next w:val="a8"/>
    <w:autoRedefine/>
    <w:semiHidden/>
    <w:rsid w:val="0091532C"/>
    <w:pPr>
      <w:ind w:left="2160" w:hanging="240"/>
    </w:pPr>
    <w:rPr>
      <w:sz w:val="24"/>
      <w:szCs w:val="24"/>
    </w:rPr>
  </w:style>
  <w:style w:type="paragraph" w:styleId="aff6">
    <w:name w:val="index heading"/>
    <w:basedOn w:val="a8"/>
    <w:next w:val="14"/>
    <w:semiHidden/>
    <w:rsid w:val="0091532C"/>
    <w:pPr>
      <w:spacing w:before="120" w:after="120"/>
    </w:pPr>
    <w:rPr>
      <w:b/>
      <w:bCs/>
      <w:i/>
      <w:iCs/>
      <w:sz w:val="24"/>
      <w:szCs w:val="24"/>
    </w:rPr>
  </w:style>
  <w:style w:type="paragraph" w:customStyle="1" w:styleId="83">
    <w:name w:val="заголовок 8"/>
    <w:basedOn w:val="a8"/>
    <w:next w:val="a8"/>
    <w:rsid w:val="0091532C"/>
    <w:pPr>
      <w:keepNext/>
      <w:ind w:firstLine="720"/>
      <w:jc w:val="center"/>
    </w:pPr>
    <w:rPr>
      <w:rFonts w:ascii="TimesET" w:hAnsi="TimesET"/>
      <w:snapToGrid w:val="0"/>
      <w:sz w:val="28"/>
    </w:rPr>
  </w:style>
  <w:style w:type="paragraph" w:styleId="aff7">
    <w:name w:val="Normal (Web)"/>
    <w:basedOn w:val="a8"/>
    <w:rsid w:val="0091532C"/>
    <w:pPr>
      <w:spacing w:before="100" w:beforeAutospacing="1" w:after="100" w:afterAutospacing="1"/>
      <w:ind w:right="150"/>
    </w:pPr>
    <w:rPr>
      <w:rFonts w:ascii="Tahoma" w:eastAsia="Arial Unicode MS" w:hAnsi="Tahoma" w:cs="Tahoma"/>
    </w:rPr>
  </w:style>
  <w:style w:type="character" w:customStyle="1" w:styleId="rvts314512">
    <w:name w:val="rvts314512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8">
    <w:name w:val="Strong"/>
    <w:uiPriority w:val="22"/>
    <w:qFormat/>
    <w:rsid w:val="0091532C"/>
    <w:rPr>
      <w:b/>
      <w:bCs/>
    </w:rPr>
  </w:style>
  <w:style w:type="paragraph" w:styleId="27">
    <w:name w:val="Body Text 2"/>
    <w:basedOn w:val="a8"/>
    <w:link w:val="28"/>
    <w:rsid w:val="0091532C"/>
    <w:rPr>
      <w:sz w:val="22"/>
    </w:rPr>
  </w:style>
  <w:style w:type="character" w:customStyle="1" w:styleId="28">
    <w:name w:val="Основной текст 2 Знак"/>
    <w:basedOn w:val="a9"/>
    <w:link w:val="27"/>
    <w:rsid w:val="0091532C"/>
    <w:rPr>
      <w:sz w:val="22"/>
    </w:rPr>
  </w:style>
  <w:style w:type="paragraph" w:styleId="36">
    <w:name w:val="Body Text 3"/>
    <w:basedOn w:val="a8"/>
    <w:link w:val="37"/>
    <w:rsid w:val="0091532C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37">
    <w:name w:val="Основной текст 3 Знак"/>
    <w:basedOn w:val="a9"/>
    <w:link w:val="36"/>
    <w:rsid w:val="0091532C"/>
    <w:rPr>
      <w:sz w:val="24"/>
    </w:rPr>
  </w:style>
  <w:style w:type="paragraph" w:customStyle="1" w:styleId="rvps31457">
    <w:name w:val="rvps31457"/>
    <w:basedOn w:val="a8"/>
    <w:rsid w:val="0091532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91532C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91532C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91532C"/>
    <w:pPr>
      <w:keepNext/>
      <w:spacing w:before="120" w:after="60"/>
      <w:jc w:val="center"/>
    </w:pPr>
    <w:rPr>
      <w:rFonts w:ascii="NTTimes/Cyrillic" w:hAnsi="NTTimes/Cyrillic"/>
      <w:b/>
      <w:sz w:val="22"/>
      <w:lang w:val="en-US"/>
    </w:rPr>
  </w:style>
  <w:style w:type="paragraph" w:customStyle="1" w:styleId="HPBasicText">
    <w:name w:val="HP Basic Text"/>
    <w:basedOn w:val="a8"/>
    <w:rsid w:val="0091532C"/>
    <w:pPr>
      <w:spacing w:line="230" w:lineRule="exact"/>
    </w:pPr>
    <w:rPr>
      <w:rFonts w:ascii="Futura Bk" w:eastAsia="Times" w:hAnsi="Futura Bk"/>
      <w:sz w:val="18"/>
      <w:lang w:val="en-US" w:eastAsia="en-US"/>
    </w:rPr>
  </w:style>
  <w:style w:type="character" w:styleId="aff9">
    <w:name w:val="FollowedHyperlink"/>
    <w:rsid w:val="0091532C"/>
    <w:rPr>
      <w:color w:val="800080"/>
      <w:u w:val="single"/>
    </w:rPr>
  </w:style>
  <w:style w:type="paragraph" w:customStyle="1" w:styleId="rvps31451">
    <w:name w:val="rvps31451"/>
    <w:basedOn w:val="a8"/>
    <w:rsid w:val="0091532C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91532C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91532C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a">
    <w:name w:val="Основной шрифт"/>
    <w:rsid w:val="0091532C"/>
  </w:style>
  <w:style w:type="paragraph" w:customStyle="1" w:styleId="a">
    <w:name w:val="Стиль заголовок"/>
    <w:basedOn w:val="a8"/>
    <w:rsid w:val="0091532C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91532C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b">
    <w:name w:val="Plain Text"/>
    <w:basedOn w:val="a8"/>
    <w:link w:val="affc"/>
    <w:rsid w:val="0091532C"/>
    <w:pPr>
      <w:widowControl w:val="0"/>
    </w:pPr>
    <w:rPr>
      <w:rFonts w:ascii="Courier New" w:hAnsi="Courier New"/>
    </w:rPr>
  </w:style>
  <w:style w:type="character" w:customStyle="1" w:styleId="affc">
    <w:name w:val="Текст Знак"/>
    <w:basedOn w:val="a9"/>
    <w:link w:val="affb"/>
    <w:rsid w:val="0091532C"/>
    <w:rPr>
      <w:rFonts w:ascii="Courier New" w:hAnsi="Courier New"/>
    </w:rPr>
  </w:style>
  <w:style w:type="paragraph" w:customStyle="1" w:styleId="210">
    <w:name w:val="Основной текст 21"/>
    <w:basedOn w:val="a8"/>
    <w:rsid w:val="0091532C"/>
    <w:pPr>
      <w:ind w:firstLine="567"/>
      <w:jc w:val="both"/>
    </w:pPr>
    <w:rPr>
      <w:rFonts w:eastAsia="Calibri"/>
      <w:sz w:val="24"/>
    </w:rPr>
  </w:style>
  <w:style w:type="paragraph" w:customStyle="1" w:styleId="s1">
    <w:name w:val="s1"/>
    <w:basedOn w:val="a8"/>
    <w:rsid w:val="0091532C"/>
    <w:pPr>
      <w:jc w:val="both"/>
    </w:pPr>
    <w:rPr>
      <w:rFonts w:ascii="Times New Roman CYR" w:hAnsi="Times New Roman CYR"/>
    </w:rPr>
  </w:style>
  <w:style w:type="paragraph" w:customStyle="1" w:styleId="a7">
    <w:name w:val="Раздел"/>
    <w:basedOn w:val="1"/>
    <w:rsid w:val="0091532C"/>
    <w:pPr>
      <w:numPr>
        <w:numId w:val="3"/>
      </w:numPr>
      <w:spacing w:after="120"/>
      <w:jc w:val="center"/>
    </w:pPr>
    <w:rPr>
      <w:rFonts w:ascii="Times New Roman" w:hAnsi="Times New Roman"/>
      <w:bCs w:val="0"/>
      <w:caps/>
      <w:kern w:val="0"/>
      <w:sz w:val="24"/>
      <w:szCs w:val="20"/>
    </w:rPr>
  </w:style>
  <w:style w:type="paragraph" w:customStyle="1" w:styleId="affd">
    <w:name w:val="Баллет"/>
    <w:basedOn w:val="a8"/>
    <w:rsid w:val="0091532C"/>
    <w:pPr>
      <w:tabs>
        <w:tab w:val="num" w:pos="992"/>
      </w:tabs>
      <w:ind w:left="992" w:hanging="283"/>
      <w:jc w:val="both"/>
    </w:pPr>
    <w:rPr>
      <w:sz w:val="22"/>
    </w:rPr>
  </w:style>
  <w:style w:type="paragraph" w:customStyle="1" w:styleId="affe">
    <w:name w:val="Буква"/>
    <w:basedOn w:val="affd"/>
    <w:rsid w:val="0091532C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paragraph" w:styleId="afff">
    <w:name w:val="List Paragraph"/>
    <w:basedOn w:val="a8"/>
    <w:uiPriority w:val="34"/>
    <w:qFormat/>
    <w:rsid w:val="0091532C"/>
    <w:pPr>
      <w:ind w:left="720"/>
      <w:contextualSpacing/>
    </w:pPr>
    <w:rPr>
      <w:sz w:val="24"/>
      <w:szCs w:val="24"/>
    </w:rPr>
  </w:style>
  <w:style w:type="table" w:styleId="afff0">
    <w:name w:val="Table Grid"/>
    <w:basedOn w:val="aa"/>
    <w:uiPriority w:val="59"/>
    <w:rsid w:val="009153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91532C"/>
    <w:rPr>
      <w:rFonts w:ascii="Courier New" w:hAnsi="Courier New" w:cs="Courier New"/>
      <w:vanish/>
      <w:color w:val="800080"/>
      <w:vertAlign w:val="subscript"/>
    </w:rPr>
  </w:style>
  <w:style w:type="paragraph" w:styleId="afff1">
    <w:name w:val="TOC Heading"/>
    <w:basedOn w:val="1"/>
    <w:next w:val="a8"/>
    <w:uiPriority w:val="39"/>
    <w:semiHidden/>
    <w:unhideWhenUsed/>
    <w:qFormat/>
    <w:rsid w:val="0091532C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styleId="afff2">
    <w:name w:val="Emphasis"/>
    <w:qFormat/>
    <w:rsid w:val="0091532C"/>
    <w:rPr>
      <w:i/>
      <w:iCs/>
    </w:rPr>
  </w:style>
  <w:style w:type="paragraph" w:customStyle="1" w:styleId="a6">
    <w:name w:val="Буллит"/>
    <w:basedOn w:val="a8"/>
    <w:link w:val="afff3"/>
    <w:qFormat/>
    <w:rsid w:val="0091532C"/>
    <w:pPr>
      <w:numPr>
        <w:numId w:val="12"/>
      </w:numPr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fff3">
    <w:name w:val="Буллит Знак"/>
    <w:link w:val="a6"/>
    <w:rsid w:val="0091532C"/>
    <w:rPr>
      <w:rFonts w:ascii="Arial" w:hAnsi="Arial"/>
      <w:sz w:val="22"/>
      <w:szCs w:val="22"/>
      <w:lang w:val="x-none" w:eastAsia="x-none"/>
    </w:rPr>
  </w:style>
  <w:style w:type="paragraph" w:customStyle="1" w:styleId="Style0">
    <w:name w:val="Style0"/>
    <w:rsid w:val="0091532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formattexttopleveltext">
    <w:name w:val="formattexttopleveltext"/>
    <w:basedOn w:val="a8"/>
    <w:rsid w:val="0091532C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Знак1"/>
    <w:basedOn w:val="a8"/>
    <w:rsid w:val="0091532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rmattext">
    <w:name w:val="formattext"/>
    <w:basedOn w:val="a8"/>
    <w:rsid w:val="0091532C"/>
    <w:pPr>
      <w:spacing w:after="72" w:line="330" w:lineRule="atLeast"/>
      <w:ind w:firstLine="450"/>
      <w:jc w:val="both"/>
    </w:pPr>
    <w:rPr>
      <w:sz w:val="24"/>
      <w:szCs w:val="24"/>
    </w:rPr>
  </w:style>
  <w:style w:type="paragraph" w:customStyle="1" w:styleId="16">
    <w:name w:val="заголовок 1"/>
    <w:basedOn w:val="a8"/>
    <w:next w:val="a8"/>
    <w:rsid w:val="0091532C"/>
    <w:pPr>
      <w:keepNext/>
      <w:tabs>
        <w:tab w:val="left" w:pos="720"/>
      </w:tabs>
      <w:ind w:left="720" w:hanging="720"/>
      <w:jc w:val="center"/>
    </w:pPr>
    <w:rPr>
      <w:b/>
      <w:sz w:val="24"/>
    </w:rPr>
  </w:style>
  <w:style w:type="paragraph" w:customStyle="1" w:styleId="110">
    <w:name w:val="Обычный + 11 пт"/>
    <w:aliases w:val="По ширине"/>
    <w:basedOn w:val="a8"/>
    <w:rsid w:val="0091532C"/>
    <w:pPr>
      <w:jc w:val="both"/>
    </w:pPr>
    <w:rPr>
      <w:rFonts w:eastAsia="MS Mincho"/>
      <w:sz w:val="22"/>
      <w:szCs w:val="22"/>
      <w:lang w:eastAsia="de-DE"/>
    </w:rPr>
  </w:style>
  <w:style w:type="paragraph" w:customStyle="1" w:styleId="Ref">
    <w:name w:val="Ref."/>
    <w:basedOn w:val="a8"/>
    <w:rsid w:val="0091532C"/>
    <w:rPr>
      <w:rFonts w:ascii="Futuris" w:hAnsi="Futuris"/>
      <w:sz w:val="22"/>
    </w:rPr>
  </w:style>
  <w:style w:type="paragraph" w:styleId="afff4">
    <w:name w:val="toa heading"/>
    <w:basedOn w:val="a8"/>
    <w:next w:val="a8"/>
    <w:unhideWhenUsed/>
    <w:rsid w:val="0091532C"/>
    <w:pPr>
      <w:tabs>
        <w:tab w:val="left" w:pos="9000"/>
        <w:tab w:val="right" w:pos="9360"/>
      </w:tabs>
      <w:suppressAutoHyphens/>
      <w:jc w:val="both"/>
    </w:pPr>
    <w:rPr>
      <w:rFonts w:ascii="Arial" w:hAnsi="Arial"/>
      <w:sz w:val="24"/>
      <w:lang w:val="en-US"/>
    </w:rPr>
  </w:style>
  <w:style w:type="paragraph" w:customStyle="1" w:styleId="Contract2">
    <w:name w:val="Contract2"/>
    <w:basedOn w:val="a8"/>
    <w:rsid w:val="0091532C"/>
    <w:pPr>
      <w:numPr>
        <w:ilvl w:val="1"/>
        <w:numId w:val="17"/>
      </w:numPr>
      <w:spacing w:before="60" w:after="60" w:line="288" w:lineRule="auto"/>
      <w:jc w:val="both"/>
      <w:outlineLvl w:val="1"/>
    </w:pPr>
    <w:rPr>
      <w:sz w:val="24"/>
    </w:rPr>
  </w:style>
  <w:style w:type="paragraph" w:customStyle="1" w:styleId="Contract1">
    <w:name w:val="Contract1"/>
    <w:basedOn w:val="a8"/>
    <w:rsid w:val="0091532C"/>
    <w:pPr>
      <w:keepNext/>
      <w:numPr>
        <w:numId w:val="17"/>
      </w:numPr>
      <w:spacing w:before="240" w:after="120" w:line="288" w:lineRule="auto"/>
      <w:outlineLvl w:val="0"/>
    </w:pPr>
    <w:rPr>
      <w:b/>
      <w:sz w:val="24"/>
    </w:rPr>
  </w:style>
  <w:style w:type="paragraph" w:customStyle="1" w:styleId="afff5">
    <w:name w:val="Îáû÷íûé"/>
    <w:rsid w:val="0091532C"/>
    <w:rPr>
      <w:sz w:val="24"/>
      <w:lang w:val="en-GB"/>
    </w:rPr>
  </w:style>
  <w:style w:type="paragraph" w:customStyle="1" w:styleId="BodyText21">
    <w:name w:val="Body Text 21"/>
    <w:basedOn w:val="a8"/>
    <w:rsid w:val="0091532C"/>
    <w:pPr>
      <w:overflowPunct w:val="0"/>
      <w:autoSpaceDE w:val="0"/>
      <w:autoSpaceDN w:val="0"/>
      <w:adjustRightInd w:val="0"/>
      <w:jc w:val="both"/>
    </w:pPr>
    <w:rPr>
      <w:sz w:val="24"/>
      <w:lang w:val="en-US"/>
    </w:rPr>
  </w:style>
  <w:style w:type="character" w:customStyle="1" w:styleId="WBSno">
    <w:name w:val="WBS no"/>
    <w:rsid w:val="0091532C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f0"/>
    <w:rsid w:val="0091532C"/>
    <w:pPr>
      <w:keepLines/>
      <w:tabs>
        <w:tab w:val="clear" w:pos="4677"/>
        <w:tab w:val="clear" w:pos="9355"/>
        <w:tab w:val="center" w:pos="4820"/>
        <w:tab w:val="right" w:pos="9639"/>
      </w:tabs>
      <w:spacing w:line="288" w:lineRule="auto"/>
      <w:jc w:val="both"/>
    </w:pPr>
    <w:rPr>
      <w:b/>
      <w:sz w:val="24"/>
      <w:lang w:val="en-GB" w:eastAsia="x-none"/>
    </w:rPr>
  </w:style>
  <w:style w:type="paragraph" w:styleId="afff6">
    <w:name w:val="Revision"/>
    <w:hidden/>
    <w:uiPriority w:val="99"/>
    <w:semiHidden/>
    <w:rsid w:val="0091532C"/>
    <w:rPr>
      <w:sz w:val="24"/>
      <w:szCs w:val="24"/>
    </w:rPr>
  </w:style>
  <w:style w:type="character" w:customStyle="1" w:styleId="WW8Num1z0">
    <w:name w:val="WW8Num1z0"/>
    <w:rsid w:val="0091532C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8"/>
    <w:rsid w:val="0091532C"/>
    <w:pPr>
      <w:suppressAutoHyphens/>
      <w:spacing w:after="120"/>
    </w:pPr>
    <w:rPr>
      <w:rFonts w:eastAsia="MS Mincho"/>
      <w:sz w:val="16"/>
      <w:szCs w:val="16"/>
      <w:lang w:eastAsia="ar-SA"/>
    </w:rPr>
  </w:style>
  <w:style w:type="character" w:customStyle="1" w:styleId="hps">
    <w:name w:val="hps"/>
    <w:rsid w:val="0091532C"/>
  </w:style>
  <w:style w:type="paragraph" w:styleId="afff7">
    <w:name w:val="No Spacing"/>
    <w:uiPriority w:val="99"/>
    <w:qFormat/>
    <w:rsid w:val="0091532C"/>
    <w:rPr>
      <w:rFonts w:ascii="Calibri" w:hAnsi="Calibri"/>
      <w:sz w:val="22"/>
      <w:szCs w:val="22"/>
    </w:rPr>
  </w:style>
  <w:style w:type="paragraph" w:customStyle="1" w:styleId="afff8">
    <w:name w:val="Нумерованный текст"/>
    <w:basedOn w:val="a8"/>
    <w:qFormat/>
    <w:rsid w:val="0091532C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paragraph" w:customStyle="1" w:styleId="Times12">
    <w:name w:val="Times 12"/>
    <w:basedOn w:val="a8"/>
    <w:rsid w:val="0091532C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afff9">
    <w:name w:val="Текст таблицы"/>
    <w:basedOn w:val="a8"/>
    <w:rsid w:val="0091532C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paragraph" w:styleId="afffa">
    <w:name w:val="endnote text"/>
    <w:basedOn w:val="a8"/>
    <w:link w:val="afffb"/>
    <w:rsid w:val="0091532C"/>
  </w:style>
  <w:style w:type="character" w:customStyle="1" w:styleId="afffb">
    <w:name w:val="Текст концевой сноски Знак"/>
    <w:basedOn w:val="a9"/>
    <w:link w:val="afffa"/>
    <w:rsid w:val="0091532C"/>
  </w:style>
  <w:style w:type="character" w:styleId="afffc">
    <w:name w:val="endnote reference"/>
    <w:rsid w:val="0091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koveyNE@yanos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1F1A61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1F1A61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1F1A61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06D93"/>
    <w:rsid w:val="000D756A"/>
    <w:rsid w:val="0012303C"/>
    <w:rsid w:val="00175BF4"/>
    <w:rsid w:val="001F1A61"/>
    <w:rsid w:val="00293281"/>
    <w:rsid w:val="00297654"/>
    <w:rsid w:val="0030620A"/>
    <w:rsid w:val="0036331A"/>
    <w:rsid w:val="003A1B5A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F03EF"/>
    <w:rsid w:val="00861F46"/>
    <w:rsid w:val="008D240B"/>
    <w:rsid w:val="009C6958"/>
    <w:rsid w:val="00A73CD1"/>
    <w:rsid w:val="00AA0BE3"/>
    <w:rsid w:val="00C406D3"/>
    <w:rsid w:val="00C751EC"/>
    <w:rsid w:val="00CB2255"/>
    <w:rsid w:val="00D16562"/>
    <w:rsid w:val="00D33462"/>
    <w:rsid w:val="00D849C6"/>
    <w:rsid w:val="00DF0D87"/>
    <w:rsid w:val="00E61F5C"/>
    <w:rsid w:val="00EA513F"/>
    <w:rsid w:val="00F27174"/>
    <w:rsid w:val="00F32D09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1EFB1-75FC-4672-A754-3AEF29E93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1233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8251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Маковей Надежда Эрнестовна</cp:lastModifiedBy>
  <cp:revision>3</cp:revision>
  <cp:lastPrinted>2017-08-09T10:29:00Z</cp:lastPrinted>
  <dcterms:created xsi:type="dcterms:W3CDTF">2017-09-05T13:57:00Z</dcterms:created>
  <dcterms:modified xsi:type="dcterms:W3CDTF">2017-09-12T11:32:00Z</dcterms:modified>
</cp:coreProperties>
</file>